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CF5F55" w14:textId="0DAD21F9" w:rsidR="007B274B" w:rsidRPr="007B274B" w:rsidRDefault="005C2E4A" w:rsidP="007B274B">
      <w:pPr>
        <w:spacing w:after="0" w:line="240" w:lineRule="auto"/>
        <w:rPr>
          <w:rFonts w:ascii="Arial" w:eastAsia="Times New Roman" w:hAnsi="Arial" w:cs="Arial"/>
          <w:color w:val="686868"/>
          <w:sz w:val="20"/>
          <w:szCs w:val="20"/>
        </w:rPr>
      </w:pPr>
      <w:r w:rsidRPr="005C2E4A">
        <w:rPr>
          <w:rFonts w:ascii="Arial" w:eastAsia="Times New Roman" w:hAnsi="Arial" w:cs="Arial"/>
          <w:color w:val="7F7F7F"/>
          <w:sz w:val="20"/>
        </w:rPr>
        <w:t>23</w:t>
      </w:r>
      <w:r w:rsidR="008508EC" w:rsidRPr="005C2E4A">
        <w:rPr>
          <w:rFonts w:ascii="Arial" w:eastAsia="Times New Roman" w:hAnsi="Arial" w:cs="Arial"/>
          <w:color w:val="7F7F7F"/>
          <w:sz w:val="20"/>
        </w:rPr>
        <w:t xml:space="preserve"> </w:t>
      </w:r>
      <w:r w:rsidRPr="005C2E4A">
        <w:rPr>
          <w:rFonts w:ascii="Arial" w:eastAsia="Times New Roman" w:hAnsi="Arial" w:cs="Arial"/>
          <w:color w:val="7F7F7F"/>
          <w:sz w:val="20"/>
        </w:rPr>
        <w:t>May</w:t>
      </w:r>
      <w:r w:rsidR="00C702C6" w:rsidRPr="005C2E4A">
        <w:rPr>
          <w:rFonts w:ascii="Arial" w:eastAsia="Times New Roman" w:hAnsi="Arial" w:cs="Arial"/>
          <w:color w:val="7F7F7F"/>
          <w:sz w:val="20"/>
        </w:rPr>
        <w:t xml:space="preserve"> </w:t>
      </w:r>
      <w:sdt>
        <w:sdtPr>
          <w:rPr>
            <w:rFonts w:ascii="Arial" w:eastAsia="Times New Roman" w:hAnsi="Arial" w:cs="Arial"/>
            <w:color w:val="7F7F7F"/>
            <w:sz w:val="20"/>
          </w:rPr>
          <w:id w:val="1785004342"/>
          <w:placeholder>
            <w:docPart w:val="6C9B9BA741CB7643A4FCF8F8CA5307DB"/>
          </w:placeholder>
        </w:sdtPr>
        <w:sdtEndPr/>
        <w:sdtContent>
          <w:r w:rsidR="007E57EF" w:rsidRPr="005C2E4A">
            <w:rPr>
              <w:rFonts w:ascii="Arial" w:eastAsia="Times New Roman" w:hAnsi="Arial" w:cs="Arial"/>
              <w:color w:val="7F7F7F"/>
              <w:sz w:val="20"/>
            </w:rPr>
            <w:t>2017</w:t>
          </w:r>
        </w:sdtContent>
      </w:sdt>
      <w:r w:rsidR="007B274B" w:rsidRPr="007B274B">
        <w:rPr>
          <w:rFonts w:ascii="Arial" w:eastAsia="Times New Roman" w:hAnsi="Arial" w:cs="Arial"/>
          <w:color w:val="686868"/>
          <w:sz w:val="20"/>
          <w:szCs w:val="20"/>
        </w:rPr>
        <w:t xml:space="preserve"> </w:t>
      </w:r>
    </w:p>
    <w:p w14:paraId="4789361E" w14:textId="44052167" w:rsidR="007B274B" w:rsidRPr="007B274B" w:rsidRDefault="000C553F" w:rsidP="007B274B">
      <w:pPr>
        <w:spacing w:before="60" w:after="120" w:line="240" w:lineRule="auto"/>
        <w:outlineLvl w:val="0"/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</w:pPr>
      <w:r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>Mutations T</w:t>
      </w:r>
      <w:r w:rsidR="007E57EF"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>hat Alter the Bacterial Cell Envelope Increase Lipid Production</w:t>
      </w:r>
    </w:p>
    <w:p w14:paraId="75EDE8A6" w14:textId="7C3F1001" w:rsidR="007B274B" w:rsidRPr="007B274B" w:rsidRDefault="00E84739" w:rsidP="007B274B">
      <w:pPr>
        <w:spacing w:before="100" w:beforeAutospacing="1" w:after="100" w:afterAutospacing="1" w:line="420" w:lineRule="atLeast"/>
        <w:outlineLvl w:val="1"/>
        <w:rPr>
          <w:rFonts w:ascii="Arial" w:eastAsia="Times New Roman" w:hAnsi="Arial" w:cs="Arial"/>
          <w:color w:val="989898"/>
          <w:sz w:val="30"/>
          <w:szCs w:val="30"/>
        </w:rPr>
      </w:pPr>
      <w:r>
        <w:rPr>
          <w:rFonts w:ascii="Arial" w:eastAsia="Times New Roman" w:hAnsi="Arial" w:cs="Arial"/>
          <w:color w:val="989898"/>
          <w:sz w:val="30"/>
          <w:szCs w:val="30"/>
        </w:rPr>
        <w:t>S</w:t>
      </w:r>
      <w:r w:rsidR="003A2BB0">
        <w:rPr>
          <w:rFonts w:ascii="Arial" w:eastAsia="Times New Roman" w:hAnsi="Arial" w:cs="Arial"/>
          <w:color w:val="989898"/>
          <w:sz w:val="30"/>
          <w:szCs w:val="30"/>
        </w:rPr>
        <w:t xml:space="preserve">trategy improves </w:t>
      </w:r>
      <w:r w:rsidR="000426AF">
        <w:rPr>
          <w:rFonts w:ascii="Arial" w:eastAsia="Times New Roman" w:hAnsi="Arial" w:cs="Arial"/>
          <w:color w:val="989898"/>
          <w:sz w:val="30"/>
          <w:szCs w:val="30"/>
        </w:rPr>
        <w:t>yield of microbial l</w:t>
      </w:r>
      <w:r w:rsidR="003A2BB0">
        <w:rPr>
          <w:rFonts w:ascii="Arial" w:eastAsia="Times New Roman" w:hAnsi="Arial" w:cs="Arial"/>
          <w:color w:val="989898"/>
          <w:sz w:val="30"/>
          <w:szCs w:val="30"/>
        </w:rPr>
        <w:t>ipids, paving</w:t>
      </w:r>
      <w:r>
        <w:rPr>
          <w:rFonts w:ascii="Arial" w:eastAsia="Times New Roman" w:hAnsi="Arial" w:cs="Arial"/>
          <w:color w:val="989898"/>
          <w:sz w:val="30"/>
          <w:szCs w:val="30"/>
        </w:rPr>
        <w:t xml:space="preserve"> way for </w:t>
      </w:r>
      <w:r w:rsidR="00C0798C">
        <w:rPr>
          <w:rFonts w:ascii="Arial" w:eastAsia="Times New Roman" w:hAnsi="Arial" w:cs="Arial"/>
          <w:color w:val="989898"/>
          <w:sz w:val="30"/>
          <w:szCs w:val="30"/>
        </w:rPr>
        <w:t xml:space="preserve">replacement of petroleum-based </w:t>
      </w:r>
      <w:r w:rsidR="000426AF">
        <w:rPr>
          <w:rFonts w:ascii="Arial" w:eastAsia="Times New Roman" w:hAnsi="Arial" w:cs="Arial"/>
          <w:color w:val="989898"/>
          <w:sz w:val="30"/>
          <w:szCs w:val="30"/>
        </w:rPr>
        <w:t xml:space="preserve">fuels and chemicals. </w:t>
      </w:r>
    </w:p>
    <w:p w14:paraId="43031AA5" w14:textId="77777777" w:rsidR="007B274B" w:rsidRPr="007B274B" w:rsidRDefault="007B274B" w:rsidP="00FC6609">
      <w:pPr>
        <w:tabs>
          <w:tab w:val="left" w:pos="3233"/>
        </w:tabs>
        <w:spacing w:before="100" w:beforeAutospacing="1" w:after="60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The Science</w:t>
      </w:r>
      <w:r w:rsidR="00826949">
        <w:rPr>
          <w:rFonts w:ascii="Arial" w:eastAsia="Times New Roman" w:hAnsi="Arial" w:cs="Arial"/>
          <w:b/>
          <w:bCs/>
          <w:color w:val="686868"/>
          <w:sz w:val="25"/>
          <w:szCs w:val="25"/>
        </w:rPr>
        <w:tab/>
      </w:r>
    </w:p>
    <w:p w14:paraId="69220CF9" w14:textId="3834F1FF" w:rsidR="007B274B" w:rsidRPr="007B274B" w:rsidRDefault="00DE4F95" w:rsidP="00FC6609">
      <w:pPr>
        <w:spacing w:after="0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Arial" w:eastAsia="Times New Roman" w:hAnsi="Arial" w:cs="Arial"/>
          <w:color w:val="363636"/>
          <w:sz w:val="20"/>
          <w:szCs w:val="20"/>
        </w:rPr>
        <w:t>Microbial production of lipids in high yield presents a significan</w:t>
      </w:r>
      <w:r w:rsidR="000E611C">
        <w:rPr>
          <w:rFonts w:ascii="Arial" w:eastAsia="Times New Roman" w:hAnsi="Arial" w:cs="Arial"/>
          <w:color w:val="363636"/>
          <w:sz w:val="20"/>
          <w:szCs w:val="20"/>
        </w:rPr>
        <w:t>t challenge, often falling</w:t>
      </w:r>
      <w:r w:rsidR="00F67AC1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363636"/>
          <w:sz w:val="20"/>
          <w:szCs w:val="20"/>
        </w:rPr>
        <w:t>short of what can be theoretically obtained. This study characterized</w:t>
      </w:r>
      <w:r w:rsidR="002921FE">
        <w:rPr>
          <w:rFonts w:ascii="Arial" w:eastAsia="Times New Roman" w:hAnsi="Arial" w:cs="Arial"/>
          <w:color w:val="363636"/>
          <w:sz w:val="20"/>
          <w:szCs w:val="20"/>
        </w:rPr>
        <w:t xml:space="preserve"> high-lipid mutant variants of </w:t>
      </w:r>
      <w:r w:rsidR="002921FE" w:rsidRPr="002921FE">
        <w:rPr>
          <w:rFonts w:ascii="Arial" w:eastAsia="Times New Roman" w:hAnsi="Arial" w:cs="Arial"/>
          <w:i/>
          <w:color w:val="363636"/>
          <w:sz w:val="20"/>
          <w:szCs w:val="20"/>
        </w:rPr>
        <w:t>Rhodobacter sphaeroides</w:t>
      </w:r>
      <w:r>
        <w:rPr>
          <w:rFonts w:ascii="Arial" w:eastAsia="Times New Roman" w:hAnsi="Arial" w:cs="Arial"/>
          <w:color w:val="363636"/>
          <w:sz w:val="20"/>
          <w:szCs w:val="20"/>
        </w:rPr>
        <w:t xml:space="preserve"> and showed that alterations to the bacterial cell envelope </w:t>
      </w:r>
      <w:r w:rsidR="002921FE">
        <w:rPr>
          <w:rFonts w:ascii="Arial" w:eastAsia="Times New Roman" w:hAnsi="Arial" w:cs="Arial"/>
          <w:color w:val="363636"/>
          <w:sz w:val="20"/>
          <w:szCs w:val="20"/>
        </w:rPr>
        <w:t>can r</w:t>
      </w:r>
      <w:r w:rsidR="00BB050F">
        <w:rPr>
          <w:rFonts w:ascii="Arial" w:eastAsia="Times New Roman" w:hAnsi="Arial" w:cs="Arial"/>
          <w:color w:val="363636"/>
          <w:sz w:val="20"/>
          <w:szCs w:val="20"/>
        </w:rPr>
        <w:t xml:space="preserve">esult in </w:t>
      </w:r>
      <w:r w:rsidR="00F67AC1">
        <w:rPr>
          <w:rFonts w:ascii="Arial" w:eastAsia="Times New Roman" w:hAnsi="Arial" w:cs="Arial"/>
          <w:color w:val="363636"/>
          <w:sz w:val="20"/>
          <w:szCs w:val="20"/>
        </w:rPr>
        <w:t>increased accumulation of lipids</w:t>
      </w:r>
      <w:r w:rsidR="008022E8">
        <w:rPr>
          <w:rFonts w:ascii="Arial" w:eastAsia="Times New Roman" w:hAnsi="Arial" w:cs="Arial"/>
          <w:color w:val="363636"/>
          <w:sz w:val="20"/>
          <w:szCs w:val="20"/>
        </w:rPr>
        <w:t xml:space="preserve"> relative to the parent strain</w:t>
      </w:r>
      <w:r w:rsidR="00F67AC1">
        <w:rPr>
          <w:rFonts w:ascii="Arial" w:eastAsia="Times New Roman" w:hAnsi="Arial" w:cs="Arial"/>
          <w:color w:val="363636"/>
          <w:sz w:val="20"/>
          <w:szCs w:val="20"/>
        </w:rPr>
        <w:t>.</w:t>
      </w:r>
    </w:p>
    <w:p w14:paraId="5A588EE9" w14:textId="77777777" w:rsidR="007B274B" w:rsidRPr="007B274B" w:rsidRDefault="007B274B" w:rsidP="00FC6609">
      <w:pPr>
        <w:spacing w:before="100" w:beforeAutospacing="1" w:after="60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The Impact</w:t>
      </w:r>
    </w:p>
    <w:p w14:paraId="126F7469" w14:textId="577338A8" w:rsidR="007B274B" w:rsidRPr="007B274B" w:rsidRDefault="0044520A" w:rsidP="00FC6609">
      <w:pPr>
        <w:spacing w:after="180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Arial" w:eastAsia="Times New Roman" w:hAnsi="Arial" w:cs="Arial"/>
          <w:color w:val="363636"/>
          <w:sz w:val="20"/>
          <w:szCs w:val="20"/>
        </w:rPr>
        <w:t xml:space="preserve">Knowledge of the mechanisms that limit microbial lipid production </w:t>
      </w:r>
      <w:r w:rsidR="00DB4A19">
        <w:rPr>
          <w:rFonts w:ascii="Arial" w:eastAsia="Times New Roman" w:hAnsi="Arial" w:cs="Arial"/>
          <w:color w:val="363636"/>
          <w:sz w:val="20"/>
          <w:szCs w:val="20"/>
        </w:rPr>
        <w:t>can reveal</w:t>
      </w:r>
      <w:r>
        <w:rPr>
          <w:rFonts w:ascii="Arial" w:eastAsia="Times New Roman" w:hAnsi="Arial" w:cs="Arial"/>
          <w:color w:val="363636"/>
          <w:sz w:val="20"/>
          <w:szCs w:val="20"/>
        </w:rPr>
        <w:t xml:space="preserve"> new stra</w:t>
      </w:r>
      <w:r w:rsidR="00C4447F">
        <w:rPr>
          <w:rFonts w:ascii="Arial" w:eastAsia="Times New Roman" w:hAnsi="Arial" w:cs="Arial"/>
          <w:color w:val="363636"/>
          <w:sz w:val="20"/>
          <w:szCs w:val="20"/>
        </w:rPr>
        <w:t xml:space="preserve">tegies to increase </w:t>
      </w:r>
      <w:r w:rsidR="00E22025">
        <w:rPr>
          <w:rFonts w:ascii="Arial" w:eastAsia="Times New Roman" w:hAnsi="Arial" w:cs="Arial"/>
          <w:color w:val="363636"/>
          <w:sz w:val="20"/>
          <w:szCs w:val="20"/>
        </w:rPr>
        <w:t xml:space="preserve">lipid </w:t>
      </w:r>
      <w:r>
        <w:rPr>
          <w:rFonts w:ascii="Arial" w:eastAsia="Times New Roman" w:hAnsi="Arial" w:cs="Arial"/>
          <w:color w:val="363636"/>
          <w:sz w:val="20"/>
          <w:szCs w:val="20"/>
        </w:rPr>
        <w:t>yield</w:t>
      </w:r>
      <w:r w:rsidR="00E22025">
        <w:rPr>
          <w:rFonts w:ascii="Arial" w:eastAsia="Times New Roman" w:hAnsi="Arial" w:cs="Arial"/>
          <w:color w:val="363636"/>
          <w:sz w:val="20"/>
          <w:szCs w:val="20"/>
        </w:rPr>
        <w:t xml:space="preserve"> and </w:t>
      </w:r>
      <w:r w:rsidR="000A72C5">
        <w:rPr>
          <w:rFonts w:ascii="Arial" w:eastAsia="Times New Roman" w:hAnsi="Arial" w:cs="Arial"/>
          <w:color w:val="363636"/>
          <w:sz w:val="20"/>
          <w:szCs w:val="20"/>
        </w:rPr>
        <w:t xml:space="preserve">increase the economic viability of </w:t>
      </w:r>
      <w:r w:rsidR="00E22025">
        <w:rPr>
          <w:rFonts w:ascii="Arial" w:eastAsia="Times New Roman" w:hAnsi="Arial" w:cs="Arial"/>
          <w:color w:val="363636"/>
          <w:sz w:val="20"/>
          <w:szCs w:val="20"/>
        </w:rPr>
        <w:t>alternative</w:t>
      </w:r>
      <w:r w:rsidR="00677578">
        <w:rPr>
          <w:rFonts w:ascii="Arial" w:eastAsia="Times New Roman" w:hAnsi="Arial" w:cs="Arial"/>
          <w:color w:val="363636"/>
          <w:sz w:val="20"/>
          <w:szCs w:val="20"/>
        </w:rPr>
        <w:t>s</w:t>
      </w:r>
      <w:r w:rsidR="00E22025">
        <w:rPr>
          <w:rFonts w:ascii="Arial" w:eastAsia="Times New Roman" w:hAnsi="Arial" w:cs="Arial"/>
          <w:color w:val="363636"/>
          <w:sz w:val="20"/>
          <w:szCs w:val="20"/>
        </w:rPr>
        <w:t xml:space="preserve"> to fuels or chemicals currently derived from petroleum</w:t>
      </w:r>
      <w:r>
        <w:rPr>
          <w:rFonts w:ascii="Arial" w:eastAsia="Times New Roman" w:hAnsi="Arial" w:cs="Arial"/>
          <w:color w:val="363636"/>
          <w:sz w:val="20"/>
          <w:szCs w:val="20"/>
        </w:rPr>
        <w:t xml:space="preserve">. </w:t>
      </w:r>
    </w:p>
    <w:p w14:paraId="58D1ABF9" w14:textId="77777777" w:rsidR="007B274B" w:rsidRPr="007B274B" w:rsidRDefault="007B274B" w:rsidP="00C32F99">
      <w:pPr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Summary</w:t>
      </w:r>
    </w:p>
    <w:p w14:paraId="7EBF4266" w14:textId="73967756" w:rsidR="007B274B" w:rsidRPr="007B274B" w:rsidRDefault="009F2FBD" w:rsidP="006C6B37">
      <w:pPr>
        <w:spacing w:after="180" w:line="285" w:lineRule="atLeast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Arial" w:eastAsia="Times New Roman" w:hAnsi="Arial" w:cs="Arial"/>
          <w:color w:val="363636"/>
          <w:sz w:val="20"/>
          <w:szCs w:val="20"/>
        </w:rPr>
        <w:t xml:space="preserve">Microbial lipids </w:t>
      </w:r>
      <w:r w:rsidR="002C070A">
        <w:rPr>
          <w:rFonts w:ascii="Arial" w:eastAsia="Times New Roman" w:hAnsi="Arial" w:cs="Arial"/>
          <w:color w:val="363636"/>
          <w:sz w:val="20"/>
          <w:szCs w:val="20"/>
        </w:rPr>
        <w:t>are potential</w:t>
      </w:r>
      <w:r>
        <w:rPr>
          <w:rFonts w:ascii="Arial" w:eastAsia="Times New Roman" w:hAnsi="Arial" w:cs="Arial"/>
          <w:color w:val="363636"/>
          <w:sz w:val="20"/>
          <w:szCs w:val="20"/>
        </w:rPr>
        <w:t xml:space="preserve"> replacements for petroleum-based fuels </w:t>
      </w:r>
      <w:r w:rsidR="00097951">
        <w:rPr>
          <w:rFonts w:ascii="Arial" w:eastAsia="Times New Roman" w:hAnsi="Arial" w:cs="Arial"/>
          <w:color w:val="363636"/>
          <w:sz w:val="20"/>
          <w:szCs w:val="20"/>
        </w:rPr>
        <w:t xml:space="preserve">and chemicals; </w:t>
      </w:r>
      <w:r w:rsidR="00450684">
        <w:rPr>
          <w:rFonts w:ascii="Arial" w:eastAsia="Times New Roman" w:hAnsi="Arial" w:cs="Arial"/>
          <w:color w:val="363636"/>
          <w:sz w:val="20"/>
          <w:szCs w:val="20"/>
        </w:rPr>
        <w:t xml:space="preserve">however </w:t>
      </w:r>
      <w:r w:rsidR="00097951">
        <w:rPr>
          <w:rFonts w:ascii="Arial" w:eastAsia="Times New Roman" w:hAnsi="Arial" w:cs="Arial"/>
          <w:color w:val="363636"/>
          <w:sz w:val="20"/>
          <w:szCs w:val="20"/>
        </w:rPr>
        <w:t xml:space="preserve">their </w:t>
      </w:r>
      <w:r w:rsidR="00450684">
        <w:rPr>
          <w:rFonts w:ascii="Arial" w:eastAsia="Times New Roman" w:hAnsi="Arial" w:cs="Arial"/>
          <w:color w:val="363636"/>
          <w:sz w:val="20"/>
          <w:szCs w:val="20"/>
        </w:rPr>
        <w:t xml:space="preserve">production </w:t>
      </w:r>
      <w:r w:rsidR="00F80C91">
        <w:rPr>
          <w:rFonts w:ascii="Arial" w:eastAsia="Times New Roman" w:hAnsi="Arial" w:cs="Arial"/>
          <w:color w:val="363636"/>
          <w:sz w:val="20"/>
          <w:szCs w:val="20"/>
        </w:rPr>
        <w:t>often</w:t>
      </w:r>
      <w:r w:rsidR="00450684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="0089551B">
        <w:rPr>
          <w:rFonts w:ascii="Arial" w:eastAsia="Times New Roman" w:hAnsi="Arial" w:cs="Arial"/>
          <w:color w:val="363636"/>
          <w:sz w:val="20"/>
          <w:szCs w:val="20"/>
        </w:rPr>
        <w:t>fall</w:t>
      </w:r>
      <w:r w:rsidR="003B58AA">
        <w:rPr>
          <w:rFonts w:ascii="Arial" w:eastAsia="Times New Roman" w:hAnsi="Arial" w:cs="Arial"/>
          <w:color w:val="363636"/>
          <w:sz w:val="20"/>
          <w:szCs w:val="20"/>
        </w:rPr>
        <w:t>s</w:t>
      </w:r>
      <w:r w:rsidR="005142FD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="004B1792">
        <w:rPr>
          <w:rFonts w:ascii="Arial" w:eastAsia="Times New Roman" w:hAnsi="Arial" w:cs="Arial"/>
          <w:color w:val="363636"/>
          <w:sz w:val="20"/>
          <w:szCs w:val="20"/>
        </w:rPr>
        <w:t>short of theoretical yield</w:t>
      </w:r>
      <w:r w:rsidR="00400D5F">
        <w:rPr>
          <w:rFonts w:ascii="Arial" w:eastAsia="Times New Roman" w:hAnsi="Arial" w:cs="Arial"/>
          <w:color w:val="363636"/>
          <w:sz w:val="20"/>
          <w:szCs w:val="20"/>
        </w:rPr>
        <w:t xml:space="preserve"> and</w:t>
      </w:r>
      <w:r w:rsidR="00463230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="00B97B25">
        <w:rPr>
          <w:rFonts w:ascii="Arial" w:eastAsia="Times New Roman" w:hAnsi="Arial" w:cs="Arial"/>
          <w:color w:val="363636"/>
          <w:sz w:val="20"/>
          <w:szCs w:val="20"/>
        </w:rPr>
        <w:t>strategies</w:t>
      </w:r>
      <w:r w:rsidR="00A4489E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="003B58AA">
        <w:rPr>
          <w:rFonts w:ascii="Arial" w:eastAsia="Times New Roman" w:hAnsi="Arial" w:cs="Arial"/>
          <w:color w:val="363636"/>
          <w:sz w:val="20"/>
          <w:szCs w:val="20"/>
        </w:rPr>
        <w:t>for improvement</w:t>
      </w:r>
      <w:r w:rsidR="002C070A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="00A4489E">
        <w:rPr>
          <w:rFonts w:ascii="Arial" w:eastAsia="Times New Roman" w:hAnsi="Arial" w:cs="Arial"/>
          <w:color w:val="363636"/>
          <w:sz w:val="20"/>
          <w:szCs w:val="20"/>
        </w:rPr>
        <w:t>are</w:t>
      </w:r>
      <w:r w:rsidR="00251DE7">
        <w:rPr>
          <w:rFonts w:ascii="Arial" w:eastAsia="Times New Roman" w:hAnsi="Arial" w:cs="Arial"/>
          <w:color w:val="363636"/>
          <w:sz w:val="20"/>
          <w:szCs w:val="20"/>
        </w:rPr>
        <w:t xml:space="preserve"> needed</w:t>
      </w:r>
      <w:r w:rsidR="00961A97">
        <w:rPr>
          <w:rFonts w:ascii="Arial" w:eastAsia="Times New Roman" w:hAnsi="Arial" w:cs="Arial"/>
          <w:color w:val="363636"/>
          <w:sz w:val="20"/>
          <w:szCs w:val="20"/>
        </w:rPr>
        <w:t>.</w:t>
      </w:r>
      <w:r w:rsidR="00400D5F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="005D3695">
        <w:rPr>
          <w:rFonts w:ascii="Arial" w:eastAsia="Times New Roman" w:hAnsi="Arial" w:cs="Arial"/>
          <w:color w:val="363636"/>
          <w:sz w:val="20"/>
          <w:szCs w:val="20"/>
        </w:rPr>
        <w:t xml:space="preserve">Researchers at Great Lakes Bioenergy Research Center </w:t>
      </w:r>
      <w:r w:rsidR="001F1DE1">
        <w:rPr>
          <w:rFonts w:ascii="Arial" w:eastAsia="Times New Roman" w:hAnsi="Arial" w:cs="Arial"/>
          <w:color w:val="363636"/>
          <w:sz w:val="20"/>
          <w:szCs w:val="20"/>
        </w:rPr>
        <w:t>examined</w:t>
      </w:r>
      <w:r w:rsidR="0081660D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="0066528D">
        <w:rPr>
          <w:rFonts w:ascii="Arial" w:eastAsia="Times New Roman" w:hAnsi="Arial" w:cs="Arial"/>
          <w:color w:val="363636"/>
          <w:sz w:val="20"/>
          <w:szCs w:val="20"/>
        </w:rPr>
        <w:t>a new class</w:t>
      </w:r>
      <w:r w:rsidR="00AB61E6">
        <w:rPr>
          <w:rFonts w:ascii="Arial" w:eastAsia="Times New Roman" w:hAnsi="Arial" w:cs="Arial"/>
          <w:color w:val="363636"/>
          <w:sz w:val="20"/>
          <w:szCs w:val="20"/>
        </w:rPr>
        <w:t xml:space="preserve"> of</w:t>
      </w:r>
      <w:r w:rsidR="00850AA0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proofErr w:type="spellStart"/>
      <w:r w:rsidR="005D3695" w:rsidRPr="001F1DE1">
        <w:rPr>
          <w:rFonts w:ascii="Arial" w:eastAsia="Times New Roman" w:hAnsi="Arial" w:cs="Arial"/>
          <w:i/>
          <w:color w:val="363636"/>
          <w:sz w:val="20"/>
          <w:szCs w:val="20"/>
        </w:rPr>
        <w:t>Rhodobacter</w:t>
      </w:r>
      <w:proofErr w:type="spellEnd"/>
      <w:r w:rsidR="005D3695" w:rsidRPr="001F1DE1">
        <w:rPr>
          <w:rFonts w:ascii="Arial" w:eastAsia="Times New Roman" w:hAnsi="Arial" w:cs="Arial"/>
          <w:i/>
          <w:color w:val="363636"/>
          <w:sz w:val="20"/>
          <w:szCs w:val="20"/>
        </w:rPr>
        <w:t xml:space="preserve"> </w:t>
      </w:r>
      <w:proofErr w:type="spellStart"/>
      <w:r w:rsidR="005D3695" w:rsidRPr="001F1DE1">
        <w:rPr>
          <w:rFonts w:ascii="Arial" w:eastAsia="Times New Roman" w:hAnsi="Arial" w:cs="Arial"/>
          <w:i/>
          <w:color w:val="363636"/>
          <w:sz w:val="20"/>
          <w:szCs w:val="20"/>
        </w:rPr>
        <w:t>sphaeroides</w:t>
      </w:r>
      <w:proofErr w:type="spellEnd"/>
      <w:r w:rsidR="005D3695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="00850AA0">
        <w:rPr>
          <w:rFonts w:ascii="Arial" w:eastAsia="Times New Roman" w:hAnsi="Arial" w:cs="Arial"/>
          <w:color w:val="363636"/>
          <w:sz w:val="20"/>
          <w:szCs w:val="20"/>
        </w:rPr>
        <w:t xml:space="preserve">mutants </w:t>
      </w:r>
      <w:r w:rsidR="0081660D">
        <w:rPr>
          <w:rFonts w:ascii="Arial" w:eastAsia="Times New Roman" w:hAnsi="Arial" w:cs="Arial"/>
          <w:color w:val="363636"/>
          <w:sz w:val="20"/>
          <w:szCs w:val="20"/>
        </w:rPr>
        <w:t xml:space="preserve">that exhibited </w:t>
      </w:r>
      <w:r w:rsidR="003E5400">
        <w:rPr>
          <w:rFonts w:ascii="Arial" w:eastAsia="Times New Roman" w:hAnsi="Arial" w:cs="Arial"/>
          <w:color w:val="363636"/>
          <w:sz w:val="20"/>
          <w:szCs w:val="20"/>
        </w:rPr>
        <w:t xml:space="preserve">enhanced lipid </w:t>
      </w:r>
      <w:r w:rsidR="00442B62">
        <w:rPr>
          <w:rFonts w:ascii="Arial" w:eastAsia="Times New Roman" w:hAnsi="Arial" w:cs="Arial"/>
          <w:color w:val="363636"/>
          <w:sz w:val="20"/>
          <w:szCs w:val="20"/>
        </w:rPr>
        <w:t xml:space="preserve">accumulation </w:t>
      </w:r>
      <w:r w:rsidR="003E5400">
        <w:rPr>
          <w:rFonts w:ascii="Arial" w:eastAsia="Times New Roman" w:hAnsi="Arial" w:cs="Arial"/>
          <w:color w:val="363636"/>
          <w:sz w:val="20"/>
          <w:szCs w:val="20"/>
        </w:rPr>
        <w:t>relative to the parent strain.</w:t>
      </w:r>
      <w:r w:rsidR="0081660D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="00385B7A">
        <w:rPr>
          <w:rFonts w:ascii="Arial" w:eastAsia="Times New Roman" w:hAnsi="Arial" w:cs="Arial"/>
          <w:color w:val="363636"/>
          <w:sz w:val="20"/>
          <w:szCs w:val="20"/>
        </w:rPr>
        <w:t>Chemical sensitivity profiles indicated that the</w:t>
      </w:r>
      <w:r w:rsidR="003D4AFE">
        <w:rPr>
          <w:rFonts w:ascii="Arial" w:eastAsia="Times New Roman" w:hAnsi="Arial" w:cs="Arial"/>
          <w:color w:val="363636"/>
          <w:sz w:val="20"/>
          <w:szCs w:val="20"/>
        </w:rPr>
        <w:t xml:space="preserve"> high-lipid </w:t>
      </w:r>
      <w:r w:rsidR="00385B7A">
        <w:rPr>
          <w:rFonts w:ascii="Arial" w:eastAsia="Times New Roman" w:hAnsi="Arial" w:cs="Arial"/>
          <w:color w:val="363636"/>
          <w:sz w:val="20"/>
          <w:szCs w:val="20"/>
        </w:rPr>
        <w:t>mutants were sensitive to dru</w:t>
      </w:r>
      <w:r w:rsidR="00D823DE">
        <w:rPr>
          <w:rFonts w:ascii="Arial" w:eastAsia="Times New Roman" w:hAnsi="Arial" w:cs="Arial"/>
          <w:color w:val="363636"/>
          <w:sz w:val="20"/>
          <w:szCs w:val="20"/>
        </w:rPr>
        <w:t xml:space="preserve">gs that target the cell </w:t>
      </w:r>
      <w:r w:rsidR="0066528D">
        <w:rPr>
          <w:rFonts w:ascii="Arial" w:eastAsia="Times New Roman" w:hAnsi="Arial" w:cs="Arial"/>
          <w:color w:val="363636"/>
          <w:sz w:val="20"/>
          <w:szCs w:val="20"/>
        </w:rPr>
        <w:t xml:space="preserve">envelope </w:t>
      </w:r>
      <w:r w:rsidR="00385B7A">
        <w:rPr>
          <w:rFonts w:ascii="Arial" w:eastAsia="Times New Roman" w:hAnsi="Arial" w:cs="Arial"/>
          <w:color w:val="363636"/>
          <w:sz w:val="20"/>
          <w:szCs w:val="20"/>
        </w:rPr>
        <w:t>and changes in cell shape were observed</w:t>
      </w:r>
      <w:r w:rsidR="007C0485">
        <w:rPr>
          <w:rFonts w:ascii="Arial" w:eastAsia="Times New Roman" w:hAnsi="Arial" w:cs="Arial"/>
          <w:color w:val="363636"/>
          <w:sz w:val="20"/>
          <w:szCs w:val="20"/>
        </w:rPr>
        <w:t xml:space="preserve">, suggesting that </w:t>
      </w:r>
      <w:r w:rsidR="0066528D">
        <w:rPr>
          <w:rFonts w:ascii="Arial" w:eastAsia="Times New Roman" w:hAnsi="Arial" w:cs="Arial"/>
          <w:color w:val="363636"/>
          <w:sz w:val="20"/>
          <w:szCs w:val="20"/>
        </w:rPr>
        <w:t xml:space="preserve">previously undescribed </w:t>
      </w:r>
      <w:r w:rsidR="007C0485">
        <w:rPr>
          <w:rFonts w:ascii="Arial" w:eastAsia="Times New Roman" w:hAnsi="Arial" w:cs="Arial"/>
          <w:color w:val="363636"/>
          <w:sz w:val="20"/>
          <w:szCs w:val="20"/>
        </w:rPr>
        <w:t xml:space="preserve">alterations in the bacterial cell envelope can be used to increase </w:t>
      </w:r>
      <w:r w:rsidR="0066528D">
        <w:rPr>
          <w:rFonts w:ascii="Arial" w:eastAsia="Times New Roman" w:hAnsi="Arial" w:cs="Arial"/>
          <w:color w:val="363636"/>
          <w:sz w:val="20"/>
          <w:szCs w:val="20"/>
        </w:rPr>
        <w:t xml:space="preserve">bacterial </w:t>
      </w:r>
      <w:r w:rsidR="007C0485">
        <w:rPr>
          <w:rFonts w:ascii="Arial" w:eastAsia="Times New Roman" w:hAnsi="Arial" w:cs="Arial"/>
          <w:color w:val="363636"/>
          <w:sz w:val="20"/>
          <w:szCs w:val="20"/>
        </w:rPr>
        <w:t>lipid production</w:t>
      </w:r>
      <w:r w:rsidR="00385B7A">
        <w:rPr>
          <w:rFonts w:ascii="Arial" w:eastAsia="Times New Roman" w:hAnsi="Arial" w:cs="Arial"/>
          <w:color w:val="363636"/>
          <w:sz w:val="20"/>
          <w:szCs w:val="20"/>
        </w:rPr>
        <w:t xml:space="preserve">. Importantly </w:t>
      </w:r>
      <w:r w:rsidR="00D07356">
        <w:rPr>
          <w:rFonts w:ascii="Arial" w:eastAsia="Times New Roman" w:hAnsi="Arial" w:cs="Arial"/>
          <w:color w:val="363636"/>
          <w:sz w:val="20"/>
          <w:szCs w:val="20"/>
        </w:rPr>
        <w:t>a subset</w:t>
      </w:r>
      <w:r w:rsidR="00385B7A">
        <w:rPr>
          <w:rFonts w:ascii="Arial" w:eastAsia="Times New Roman" w:hAnsi="Arial" w:cs="Arial"/>
          <w:color w:val="363636"/>
          <w:sz w:val="20"/>
          <w:szCs w:val="20"/>
        </w:rPr>
        <w:t xml:space="preserve"> of the </w:t>
      </w:r>
      <w:r w:rsidR="00901EC9">
        <w:rPr>
          <w:rFonts w:ascii="Arial" w:eastAsia="Times New Roman" w:hAnsi="Arial" w:cs="Arial"/>
          <w:color w:val="363636"/>
          <w:sz w:val="20"/>
          <w:szCs w:val="20"/>
        </w:rPr>
        <w:t>HL</w:t>
      </w:r>
      <w:r w:rsidR="00385B7A">
        <w:rPr>
          <w:rFonts w:ascii="Arial" w:eastAsia="Times New Roman" w:hAnsi="Arial" w:cs="Arial"/>
          <w:color w:val="363636"/>
          <w:sz w:val="20"/>
          <w:szCs w:val="20"/>
        </w:rPr>
        <w:t xml:space="preserve"> mutants were</w:t>
      </w:r>
      <w:r w:rsidR="005142FD">
        <w:rPr>
          <w:rFonts w:ascii="Arial" w:eastAsia="Times New Roman" w:hAnsi="Arial" w:cs="Arial"/>
          <w:color w:val="363636"/>
          <w:sz w:val="20"/>
          <w:szCs w:val="20"/>
        </w:rPr>
        <w:t xml:space="preserve"> able to secrete lipids, two </w:t>
      </w:r>
      <w:r w:rsidR="00385B7A">
        <w:rPr>
          <w:rFonts w:ascii="Arial" w:eastAsia="Times New Roman" w:hAnsi="Arial" w:cs="Arial"/>
          <w:color w:val="363636"/>
          <w:sz w:val="20"/>
          <w:szCs w:val="20"/>
        </w:rPr>
        <w:t>which accumulated ~60% of their total lipids extracellularly</w:t>
      </w:r>
      <w:r w:rsidR="00456E66">
        <w:rPr>
          <w:rFonts w:ascii="Arial" w:eastAsia="Times New Roman" w:hAnsi="Arial" w:cs="Arial"/>
          <w:color w:val="363636"/>
          <w:sz w:val="20"/>
          <w:szCs w:val="20"/>
        </w:rPr>
        <w:t xml:space="preserve">, </w:t>
      </w:r>
      <w:r w:rsidR="000103D9">
        <w:rPr>
          <w:rFonts w:ascii="Arial" w:eastAsia="Times New Roman" w:hAnsi="Arial" w:cs="Arial"/>
          <w:color w:val="363636"/>
          <w:sz w:val="20"/>
          <w:szCs w:val="20"/>
        </w:rPr>
        <w:t>potentially</w:t>
      </w:r>
      <w:r w:rsidR="00A52694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="00456E66">
        <w:rPr>
          <w:rFonts w:ascii="Arial" w:eastAsia="Times New Roman" w:hAnsi="Arial" w:cs="Arial"/>
          <w:color w:val="363636"/>
          <w:sz w:val="20"/>
          <w:szCs w:val="20"/>
        </w:rPr>
        <w:t>enabl</w:t>
      </w:r>
      <w:r w:rsidR="000103D9">
        <w:rPr>
          <w:rFonts w:ascii="Arial" w:eastAsia="Times New Roman" w:hAnsi="Arial" w:cs="Arial"/>
          <w:color w:val="363636"/>
          <w:sz w:val="20"/>
          <w:szCs w:val="20"/>
        </w:rPr>
        <w:t>ing</w:t>
      </w:r>
      <w:r w:rsidR="00456E66">
        <w:rPr>
          <w:rFonts w:ascii="Arial" w:eastAsia="Times New Roman" w:hAnsi="Arial" w:cs="Arial"/>
          <w:color w:val="363636"/>
          <w:sz w:val="20"/>
          <w:szCs w:val="20"/>
        </w:rPr>
        <w:t xml:space="preserve"> easy recovery of </w:t>
      </w:r>
      <w:r w:rsidR="005142FD">
        <w:rPr>
          <w:rFonts w:ascii="Arial" w:eastAsia="Times New Roman" w:hAnsi="Arial" w:cs="Arial"/>
          <w:color w:val="363636"/>
          <w:sz w:val="20"/>
          <w:szCs w:val="20"/>
        </w:rPr>
        <w:t>product</w:t>
      </w:r>
      <w:r w:rsidR="00C4447F">
        <w:rPr>
          <w:rFonts w:ascii="Arial" w:eastAsia="Times New Roman" w:hAnsi="Arial" w:cs="Arial"/>
          <w:color w:val="363636"/>
          <w:sz w:val="20"/>
          <w:szCs w:val="20"/>
        </w:rPr>
        <w:t xml:space="preserve"> from reactor medium</w:t>
      </w:r>
      <w:r w:rsidR="00A52694">
        <w:rPr>
          <w:rFonts w:ascii="Arial" w:eastAsia="Times New Roman" w:hAnsi="Arial" w:cs="Arial"/>
          <w:color w:val="363636"/>
          <w:sz w:val="20"/>
          <w:szCs w:val="20"/>
        </w:rPr>
        <w:t>.</w:t>
      </w:r>
      <w:r w:rsidR="00AE4351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="001765A0">
        <w:rPr>
          <w:rFonts w:ascii="Arial" w:eastAsia="Times New Roman" w:hAnsi="Arial" w:cs="Arial"/>
          <w:color w:val="363636"/>
          <w:sz w:val="20"/>
          <w:szCs w:val="20"/>
        </w:rPr>
        <w:t>When one of the highest lipid secreting strains was grown in a fed-batch bioreactor its lipid content was comparable to that of oleaginous microbes, defined as those accumulating 20% or more of their dry cell weight as lipid.</w:t>
      </w:r>
      <w:r w:rsidR="009F3F18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="00870366">
        <w:rPr>
          <w:rFonts w:ascii="Arial" w:eastAsia="Times New Roman" w:hAnsi="Arial" w:cs="Arial"/>
          <w:color w:val="363636"/>
          <w:sz w:val="20"/>
          <w:szCs w:val="20"/>
        </w:rPr>
        <w:t xml:space="preserve">Knowledge of the biological mechanisms that limit lipid production </w:t>
      </w:r>
      <w:r w:rsidR="001F301A">
        <w:rPr>
          <w:rFonts w:ascii="Arial" w:eastAsia="Times New Roman" w:hAnsi="Arial" w:cs="Arial"/>
          <w:color w:val="363636"/>
          <w:sz w:val="20"/>
          <w:szCs w:val="20"/>
        </w:rPr>
        <w:t>ca</w:t>
      </w:r>
      <w:r w:rsidR="000B0B8D">
        <w:rPr>
          <w:rFonts w:ascii="Arial" w:eastAsia="Times New Roman" w:hAnsi="Arial" w:cs="Arial"/>
          <w:color w:val="363636"/>
          <w:sz w:val="20"/>
          <w:szCs w:val="20"/>
        </w:rPr>
        <w:t xml:space="preserve">n inform </w:t>
      </w:r>
      <w:r w:rsidR="001F301A">
        <w:rPr>
          <w:rFonts w:ascii="Arial" w:eastAsia="Times New Roman" w:hAnsi="Arial" w:cs="Arial"/>
          <w:color w:val="363636"/>
          <w:sz w:val="20"/>
          <w:szCs w:val="20"/>
        </w:rPr>
        <w:t>new</w:t>
      </w:r>
      <w:r w:rsidR="00870366">
        <w:rPr>
          <w:rFonts w:ascii="Arial" w:eastAsia="Times New Roman" w:hAnsi="Arial" w:cs="Arial"/>
          <w:color w:val="363636"/>
          <w:sz w:val="20"/>
          <w:szCs w:val="20"/>
        </w:rPr>
        <w:t xml:space="preserve"> genetic engineering</w:t>
      </w:r>
      <w:r w:rsidR="001F301A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="00D06371">
        <w:rPr>
          <w:rFonts w:ascii="Arial" w:eastAsia="Times New Roman" w:hAnsi="Arial" w:cs="Arial"/>
          <w:color w:val="363636"/>
          <w:sz w:val="20"/>
          <w:szCs w:val="20"/>
        </w:rPr>
        <w:t>and/or growth</w:t>
      </w:r>
      <w:r w:rsidR="000B0B8D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="001F301A">
        <w:rPr>
          <w:rFonts w:ascii="Arial" w:eastAsia="Times New Roman" w:hAnsi="Arial" w:cs="Arial"/>
          <w:color w:val="363636"/>
          <w:sz w:val="20"/>
          <w:szCs w:val="20"/>
        </w:rPr>
        <w:t xml:space="preserve">strategies </w:t>
      </w:r>
      <w:r w:rsidR="0041672A">
        <w:rPr>
          <w:rFonts w:ascii="Arial" w:eastAsia="Times New Roman" w:hAnsi="Arial" w:cs="Arial"/>
          <w:color w:val="363636"/>
          <w:sz w:val="20"/>
          <w:szCs w:val="20"/>
        </w:rPr>
        <w:t xml:space="preserve">and </w:t>
      </w:r>
      <w:r w:rsidR="001F301A">
        <w:rPr>
          <w:rFonts w:ascii="Arial" w:eastAsia="Times New Roman" w:hAnsi="Arial" w:cs="Arial"/>
          <w:color w:val="363636"/>
          <w:sz w:val="20"/>
          <w:szCs w:val="20"/>
        </w:rPr>
        <w:t xml:space="preserve">allow this important class of molecules to be </w:t>
      </w:r>
      <w:r w:rsidR="00790793">
        <w:rPr>
          <w:rFonts w:ascii="Arial" w:eastAsia="Times New Roman" w:hAnsi="Arial" w:cs="Arial"/>
          <w:color w:val="363636"/>
          <w:sz w:val="20"/>
          <w:szCs w:val="20"/>
        </w:rPr>
        <w:t xml:space="preserve">adopted </w:t>
      </w:r>
      <w:r w:rsidR="001F301A">
        <w:rPr>
          <w:rFonts w:ascii="Arial" w:eastAsia="Times New Roman" w:hAnsi="Arial" w:cs="Arial"/>
          <w:color w:val="363636"/>
          <w:sz w:val="20"/>
          <w:szCs w:val="20"/>
        </w:rPr>
        <w:t>as fuels or chemicals</w:t>
      </w:r>
      <w:r w:rsidR="00790793">
        <w:rPr>
          <w:rFonts w:ascii="Arial" w:eastAsia="Times New Roman" w:hAnsi="Arial" w:cs="Arial"/>
          <w:color w:val="363636"/>
          <w:sz w:val="20"/>
          <w:szCs w:val="20"/>
        </w:rPr>
        <w:t xml:space="preserve"> on a larger scale.</w:t>
      </w:r>
    </w:p>
    <w:p w14:paraId="0A63462F" w14:textId="77777777" w:rsidR="007B274B" w:rsidRPr="007B274B" w:rsidRDefault="007B274B" w:rsidP="006C6B37">
      <w:pPr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Contact</w:t>
      </w:r>
      <w:r w:rsidR="0026738D">
        <w:rPr>
          <w:rFonts w:ascii="Arial" w:eastAsia="Times New Roman" w:hAnsi="Arial" w:cs="Arial"/>
          <w:b/>
          <w:bCs/>
          <w:color w:val="686868"/>
          <w:sz w:val="25"/>
          <w:szCs w:val="25"/>
        </w:rPr>
        <w:t xml:space="preserve">s (BER </w:t>
      </w:r>
      <w:r w:rsidR="009A66FB">
        <w:rPr>
          <w:rFonts w:ascii="Arial" w:eastAsia="Times New Roman" w:hAnsi="Arial" w:cs="Arial"/>
          <w:b/>
          <w:bCs/>
          <w:color w:val="686868"/>
          <w:sz w:val="25"/>
          <w:szCs w:val="25"/>
        </w:rPr>
        <w:t>PM)</w:t>
      </w:r>
    </w:p>
    <w:p w14:paraId="1D8827C2" w14:textId="77777777" w:rsidR="007B274B" w:rsidRDefault="005332DD" w:rsidP="006C6B37">
      <w:pPr>
        <w:spacing w:after="180" w:line="285" w:lineRule="atLeast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Arial" w:eastAsia="Times New Roman" w:hAnsi="Arial" w:cs="Arial"/>
          <w:color w:val="363636"/>
          <w:sz w:val="20"/>
          <w:szCs w:val="20"/>
        </w:rPr>
        <w:t>N. Kent Peters</w:t>
      </w:r>
      <w:r w:rsidR="007B274B" w:rsidRPr="007B274B">
        <w:rPr>
          <w:rFonts w:ascii="Arial" w:eastAsia="Times New Roman" w:hAnsi="Arial" w:cs="Arial"/>
          <w:color w:val="363636"/>
          <w:sz w:val="20"/>
          <w:szCs w:val="20"/>
        </w:rPr>
        <w:br/>
      </w:r>
      <w:sdt>
        <w:sdtPr>
          <w:rPr>
            <w:rFonts w:ascii="Arial" w:eastAsia="Times New Roman" w:hAnsi="Arial" w:cs="Arial"/>
            <w:color w:val="363636"/>
            <w:sz w:val="20"/>
            <w:szCs w:val="20"/>
          </w:rPr>
          <w:id w:val="-341938883"/>
          <w:placeholder>
            <w:docPart w:val="393D4E8EE6544448A5BF591458BEF488"/>
          </w:placeholder>
        </w:sdtPr>
        <w:sdtEndPr/>
        <w:sdtContent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Program Manager, Office of Biological and Environmental Research</w:t>
          </w:r>
        </w:sdtContent>
      </w:sdt>
      <w:r w:rsidR="007B274B" w:rsidRPr="007B274B">
        <w:rPr>
          <w:rFonts w:ascii="Arial" w:eastAsia="Times New Roman" w:hAnsi="Arial" w:cs="Arial"/>
          <w:color w:val="363636"/>
          <w:sz w:val="20"/>
          <w:szCs w:val="20"/>
        </w:rPr>
        <w:br/>
      </w:r>
      <w:hyperlink r:id="rId11" w:history="1">
        <w:r w:rsidRPr="00C02EF2">
          <w:rPr>
            <w:rStyle w:val="Hyperlink"/>
            <w:rFonts w:ascii="Arial" w:eastAsia="Times New Roman" w:hAnsi="Arial" w:cs="Arial"/>
            <w:sz w:val="20"/>
            <w:szCs w:val="20"/>
          </w:rPr>
          <w:t>kent.peters@science.doe.gov</w:t>
        </w:r>
      </w:hyperlink>
      <w:r>
        <w:rPr>
          <w:rFonts w:ascii="Arial" w:eastAsia="Times New Roman" w:hAnsi="Arial" w:cs="Arial"/>
          <w:color w:val="363636"/>
          <w:sz w:val="20"/>
          <w:szCs w:val="20"/>
        </w:rPr>
        <w:t>, 301-903-5549</w:t>
      </w:r>
      <w:r w:rsidR="009D766D" w:rsidRPr="007B274B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</w:p>
    <w:p w14:paraId="0B69F72D" w14:textId="77777777" w:rsidR="009A66FB" w:rsidRDefault="009A66FB" w:rsidP="006C6B37">
      <w:pPr>
        <w:spacing w:after="180" w:line="285" w:lineRule="atLeast"/>
        <w:rPr>
          <w:rFonts w:ascii="Arial" w:eastAsia="Times New Roman" w:hAnsi="Arial" w:cs="Arial"/>
          <w:b/>
          <w:color w:val="363636"/>
          <w:sz w:val="25"/>
          <w:szCs w:val="25"/>
        </w:rPr>
      </w:pPr>
      <w:r w:rsidRPr="009A66FB">
        <w:rPr>
          <w:rFonts w:ascii="Arial" w:eastAsia="Times New Roman" w:hAnsi="Arial" w:cs="Arial"/>
          <w:b/>
          <w:color w:val="363636"/>
          <w:sz w:val="25"/>
          <w:szCs w:val="25"/>
        </w:rPr>
        <w:t>(PI Contact)</w:t>
      </w:r>
    </w:p>
    <w:p w14:paraId="7B3C2793" w14:textId="1322F9B1" w:rsidR="009A66FB" w:rsidRDefault="00120A51" w:rsidP="009A66FB">
      <w:pPr>
        <w:spacing w:after="180" w:line="285" w:lineRule="atLeast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Arial" w:eastAsia="Times New Roman" w:hAnsi="Arial" w:cs="Arial"/>
          <w:color w:val="363636"/>
          <w:sz w:val="20"/>
          <w:szCs w:val="20"/>
        </w:rPr>
        <w:t>Timothy J. Donohue</w:t>
      </w:r>
      <w:r w:rsidR="009A66FB" w:rsidRPr="007B274B">
        <w:rPr>
          <w:rFonts w:ascii="Arial" w:eastAsia="Times New Roman" w:hAnsi="Arial" w:cs="Arial"/>
          <w:color w:val="363636"/>
          <w:sz w:val="20"/>
          <w:szCs w:val="20"/>
        </w:rPr>
        <w:br/>
      </w:r>
      <w:r w:rsidR="000769DD">
        <w:rPr>
          <w:rFonts w:ascii="Arial" w:eastAsia="Times New Roman" w:hAnsi="Arial" w:cs="Arial"/>
          <w:color w:val="363636"/>
          <w:sz w:val="20"/>
          <w:szCs w:val="20"/>
        </w:rPr>
        <w:t>University of Wisconsin-Madison</w:t>
      </w:r>
      <w:r w:rsidR="009A66FB" w:rsidRPr="007B274B">
        <w:rPr>
          <w:rFonts w:ascii="Arial" w:eastAsia="Times New Roman" w:hAnsi="Arial" w:cs="Arial"/>
          <w:color w:val="363636"/>
          <w:sz w:val="20"/>
          <w:szCs w:val="20"/>
        </w:rPr>
        <w:br/>
      </w:r>
      <w:hyperlink r:id="rId12" w:history="1">
        <w:r w:rsidRPr="00120A51">
          <w:rPr>
            <w:rStyle w:val="Hyperlink"/>
            <w:rFonts w:ascii="Arial" w:eastAsia="Times New Roman" w:hAnsi="Arial" w:cs="Arial"/>
            <w:sz w:val="20"/>
            <w:szCs w:val="20"/>
          </w:rPr>
          <w:t>tdonohue@bact.wisc.edu</w:t>
        </w:r>
      </w:hyperlink>
    </w:p>
    <w:p w14:paraId="4DC73560" w14:textId="77777777" w:rsidR="007B274B" w:rsidRPr="007B274B" w:rsidRDefault="007B274B" w:rsidP="009A66FB">
      <w:pPr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Funding</w:t>
      </w:r>
    </w:p>
    <w:p w14:paraId="6E579131" w14:textId="5C191810" w:rsidR="007B274B" w:rsidRPr="007B274B" w:rsidRDefault="00504F08" w:rsidP="006C6B37">
      <w:pPr>
        <w:spacing w:after="180" w:line="285" w:lineRule="atLeast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Arial" w:eastAsia="Times New Roman" w:hAnsi="Arial" w:cs="Arial"/>
          <w:color w:val="363636"/>
          <w:sz w:val="20"/>
          <w:szCs w:val="20"/>
        </w:rPr>
        <w:t>This work was supported by DOE Great Lakes Bioenergy Research Center grant (DOE Office of Science BER DE-FC02-07ER64494)</w:t>
      </w:r>
      <w:r w:rsidR="00F335C1">
        <w:rPr>
          <w:rFonts w:ascii="Arial" w:eastAsia="Times New Roman" w:hAnsi="Arial" w:cs="Arial"/>
          <w:color w:val="363636"/>
          <w:sz w:val="20"/>
          <w:szCs w:val="20"/>
        </w:rPr>
        <w:t xml:space="preserve"> to TJD</w:t>
      </w:r>
      <w:r>
        <w:rPr>
          <w:rFonts w:ascii="Arial" w:eastAsia="Times New Roman" w:hAnsi="Arial" w:cs="Arial"/>
          <w:color w:val="363636"/>
          <w:sz w:val="20"/>
          <w:szCs w:val="20"/>
        </w:rPr>
        <w:t>. Microscopy was performed at the Environmental Molecular Science Laboratory (EMSL), a DOE Office of Science user facility sponsored by the Office of Biological and Environmental Research and located at Pacific Northwest National Laboratory (PNNL).</w:t>
      </w:r>
      <w:r w:rsidR="007B274B" w:rsidRPr="007B274B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</w:p>
    <w:p w14:paraId="306A0587" w14:textId="77777777" w:rsidR="007B274B" w:rsidRDefault="007B274B" w:rsidP="006C6B37">
      <w:pPr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lastRenderedPageBreak/>
        <w:t>Publications</w:t>
      </w:r>
    </w:p>
    <w:p w14:paraId="6375DCA2" w14:textId="70CAEB33" w:rsidR="00CB4C43" w:rsidRPr="00C50470" w:rsidRDefault="00320EC1" w:rsidP="00C50470">
      <w:pPr>
        <w:rPr>
          <w:rFonts w:ascii="Calibri" w:eastAsia="Times New Roman" w:hAnsi="Calibri" w:cs="Times New Roman"/>
        </w:rPr>
      </w:pPr>
      <w:r w:rsidRPr="00C50470">
        <w:rPr>
          <w:rFonts w:ascii="Calibri" w:eastAsia="Times New Roman" w:hAnsi="Calibri"/>
        </w:rPr>
        <w:t>Lemmer, K.C. et al, “</w:t>
      </w:r>
      <w:r w:rsidR="000B20A8" w:rsidRPr="00C50470">
        <w:rPr>
          <w:rFonts w:ascii="Calibri" w:eastAsia="Times New Roman" w:hAnsi="Calibri"/>
        </w:rPr>
        <w:t>Mutations that al</w:t>
      </w:r>
      <w:r w:rsidRPr="00C50470">
        <w:rPr>
          <w:rFonts w:ascii="Calibri" w:eastAsia="Times New Roman" w:hAnsi="Calibri"/>
        </w:rPr>
        <w:t xml:space="preserve">ter the bacterial cell envelope increase lipid production.” </w:t>
      </w:r>
      <w:proofErr w:type="spellStart"/>
      <w:r w:rsidRPr="00C50470">
        <w:rPr>
          <w:rFonts w:ascii="Calibri" w:eastAsia="Times New Roman" w:hAnsi="Calibri"/>
          <w:i/>
        </w:rPr>
        <w:t>mBio</w:t>
      </w:r>
      <w:proofErr w:type="spellEnd"/>
      <w:r w:rsidRPr="00C50470">
        <w:rPr>
          <w:rFonts w:ascii="Calibri" w:eastAsia="Times New Roman" w:hAnsi="Calibri"/>
          <w:i/>
        </w:rPr>
        <w:t xml:space="preserve"> </w:t>
      </w:r>
      <w:r w:rsidRPr="00C50470">
        <w:rPr>
          <w:rFonts w:ascii="Calibri" w:eastAsia="Times New Roman" w:hAnsi="Calibri"/>
        </w:rPr>
        <w:t xml:space="preserve">(2017), </w:t>
      </w:r>
      <w:r w:rsidR="00C50470" w:rsidRPr="00C50470">
        <w:rPr>
          <w:rFonts w:ascii="Calibri" w:eastAsia="Times New Roman" w:hAnsi="Calibri" w:cs="Times New Roman"/>
        </w:rPr>
        <w:t xml:space="preserve">DOI: 10.1128/mBio.00513-17 </w:t>
      </w:r>
    </w:p>
    <w:p w14:paraId="3B9E21F9" w14:textId="77777777" w:rsidR="007B274B" w:rsidRPr="007B274B" w:rsidRDefault="007B274B" w:rsidP="006C6B37">
      <w:pPr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Related Links</w:t>
      </w:r>
    </w:p>
    <w:p w14:paraId="1777A9CC" w14:textId="038AE18E" w:rsidR="0026738D" w:rsidRDefault="00C50470" w:rsidP="00A35641">
      <w:pPr>
        <w:spacing w:after="120"/>
      </w:pPr>
      <w:hyperlink r:id="rId13" w:history="1">
        <w:r w:rsidRPr="00E74A7C">
          <w:rPr>
            <w:rStyle w:val="Hyperlink"/>
          </w:rPr>
          <w:t>http://mbio.asm.org/content/8/3/e00513-17</w:t>
        </w:r>
      </w:hyperlink>
    </w:p>
    <w:p w14:paraId="2CC4907B" w14:textId="77777777" w:rsidR="00C50470" w:rsidRDefault="00C50470" w:rsidP="00A35641">
      <w:pPr>
        <w:spacing w:after="120"/>
      </w:pPr>
    </w:p>
    <w:p w14:paraId="64B9BCA4" w14:textId="77777777" w:rsidR="0026738D" w:rsidRDefault="00175E67" w:rsidP="0026738D">
      <w:pPr>
        <w:spacing w:after="120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>
        <w:rPr>
          <w:rFonts w:ascii="Arial" w:eastAsia="Times New Roman" w:hAnsi="Arial" w:cs="Arial"/>
          <w:b/>
          <w:bCs/>
          <w:color w:val="686868"/>
          <w:sz w:val="25"/>
          <w:szCs w:val="25"/>
        </w:rPr>
        <w:t>PM Recommendation for SC Web Publication</w:t>
      </w:r>
    </w:p>
    <w:p w14:paraId="02BFEA4D" w14:textId="77777777" w:rsidR="0026738D" w:rsidRDefault="0026738D" w:rsidP="0026738D">
      <w:pPr>
        <w:spacing w:after="120"/>
      </w:pPr>
      <w:bookmarkStart w:id="0" w:name="_GoBack"/>
      <w:bookmarkEnd w:id="0"/>
    </w:p>
    <w:p w14:paraId="29F26A36" w14:textId="77777777" w:rsidR="008C0CBD" w:rsidRPr="008C0CBD" w:rsidRDefault="008C0CBD" w:rsidP="008C0CBD">
      <w:pPr>
        <w:tabs>
          <w:tab w:val="left" w:pos="7227"/>
        </w:tabs>
      </w:pPr>
    </w:p>
    <w:sectPr w:rsidR="008C0CBD" w:rsidRPr="008C0CBD" w:rsidSect="009A66FB">
      <w:head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A49352" w14:textId="77777777" w:rsidR="00DB2F33" w:rsidRDefault="00DB2F33" w:rsidP="000B4810">
      <w:pPr>
        <w:spacing w:after="0" w:line="240" w:lineRule="auto"/>
      </w:pPr>
      <w:r>
        <w:separator/>
      </w:r>
    </w:p>
  </w:endnote>
  <w:endnote w:type="continuationSeparator" w:id="0">
    <w:p w14:paraId="2C3A4B0D" w14:textId="77777777" w:rsidR="00DB2F33" w:rsidRDefault="00DB2F33" w:rsidP="000B4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CA8DC4" w14:textId="77777777" w:rsidR="00DB2F33" w:rsidRDefault="00DB2F33" w:rsidP="000B4810">
      <w:pPr>
        <w:spacing w:after="0" w:line="240" w:lineRule="auto"/>
      </w:pPr>
      <w:r>
        <w:separator/>
      </w:r>
    </w:p>
  </w:footnote>
  <w:footnote w:type="continuationSeparator" w:id="0">
    <w:p w14:paraId="3049FBB9" w14:textId="77777777" w:rsidR="00DB2F33" w:rsidRDefault="00DB2F33" w:rsidP="000B4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FFFFFF" w:themeColor="background1"/>
      </w:rPr>
      <w:id w:val="565053189"/>
      <w:docPartObj>
        <w:docPartGallery w:val="Page Numbers (Top of Page)"/>
        <w:docPartUnique/>
      </w:docPartObj>
    </w:sdtPr>
    <w:sdtEndPr/>
    <w:sdtContent>
      <w:p w14:paraId="70424C3E" w14:textId="77777777" w:rsidR="00F56EE3" w:rsidRPr="00245C9E" w:rsidRDefault="00F56EE3" w:rsidP="004F42BF">
        <w:pPr>
          <w:pStyle w:val="Header"/>
          <w:shd w:val="clear" w:color="auto" w:fill="004285"/>
          <w:jc w:val="center"/>
          <w:rPr>
            <w:b/>
            <w:color w:val="FFFFFF" w:themeColor="background1"/>
            <w:sz w:val="24"/>
          </w:rPr>
        </w:pPr>
        <w:r>
          <w:rPr>
            <w:b/>
            <w:color w:val="FFFFFF" w:themeColor="background1"/>
          </w:rPr>
          <w:t>BER</w:t>
        </w:r>
        <w:r w:rsidRPr="00245C9E">
          <w:rPr>
            <w:b/>
            <w:color w:val="FFFFFF" w:themeColor="background1"/>
          </w:rPr>
          <w:t xml:space="preserve"> </w:t>
        </w:r>
        <w:r w:rsidRPr="00245C9E">
          <w:rPr>
            <w:b/>
            <w:color w:val="FFFFFF" w:themeColor="background1"/>
            <w:sz w:val="24"/>
          </w:rPr>
          <w:t>Highlights Template</w:t>
        </w:r>
      </w:p>
    </w:sdtContent>
  </w:sdt>
  <w:p w14:paraId="3A73C95B" w14:textId="77777777" w:rsidR="00F56EE3" w:rsidRPr="004F42BF" w:rsidRDefault="00F56EE3" w:rsidP="004F42BF">
    <w:pPr>
      <w:pStyle w:val="Header"/>
      <w:shd w:val="clear" w:color="auto" w:fill="004285"/>
      <w:jc w:val="center"/>
      <w:rPr>
        <w:color w:val="FFFFFF" w:themeColor="background1"/>
        <w:sz w:val="20"/>
      </w:rPr>
    </w:pPr>
    <w:r w:rsidRPr="00245C9E">
      <w:rPr>
        <w:color w:val="FFFFFF" w:themeColor="background1"/>
        <w:sz w:val="20"/>
      </w:rPr>
      <w:t>SC-</w:t>
    </w:r>
    <w:r>
      <w:rPr>
        <w:color w:val="FFFFFF" w:themeColor="background1"/>
        <w:sz w:val="20"/>
      </w:rPr>
      <w:t>23 Nov 2015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A17440"/>
    <w:multiLevelType w:val="multilevel"/>
    <w:tmpl w:val="FEA0C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D57926"/>
    <w:multiLevelType w:val="multilevel"/>
    <w:tmpl w:val="B09A9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7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C5E"/>
    <w:rsid w:val="000103D9"/>
    <w:rsid w:val="00015BCF"/>
    <w:rsid w:val="00015CE8"/>
    <w:rsid w:val="00037627"/>
    <w:rsid w:val="000426AF"/>
    <w:rsid w:val="00043F2D"/>
    <w:rsid w:val="000769DD"/>
    <w:rsid w:val="00097951"/>
    <w:rsid w:val="000A72C5"/>
    <w:rsid w:val="000B0B8D"/>
    <w:rsid w:val="000B20A8"/>
    <w:rsid w:val="000B4810"/>
    <w:rsid w:val="000B484E"/>
    <w:rsid w:val="000C0BC5"/>
    <w:rsid w:val="000C553F"/>
    <w:rsid w:val="000D1ED3"/>
    <w:rsid w:val="000D498A"/>
    <w:rsid w:val="000E611C"/>
    <w:rsid w:val="000F6F58"/>
    <w:rsid w:val="0011329C"/>
    <w:rsid w:val="00120A51"/>
    <w:rsid w:val="001658A3"/>
    <w:rsid w:val="00175E67"/>
    <w:rsid w:val="001765A0"/>
    <w:rsid w:val="00192A66"/>
    <w:rsid w:val="001A2CBE"/>
    <w:rsid w:val="001A746A"/>
    <w:rsid w:val="001D66F0"/>
    <w:rsid w:val="001F1DE1"/>
    <w:rsid w:val="001F301A"/>
    <w:rsid w:val="001F5864"/>
    <w:rsid w:val="00211CC7"/>
    <w:rsid w:val="0021623B"/>
    <w:rsid w:val="00233DC8"/>
    <w:rsid w:val="00247EA0"/>
    <w:rsid w:val="00251DE7"/>
    <w:rsid w:val="0025497A"/>
    <w:rsid w:val="00257E2C"/>
    <w:rsid w:val="0026738D"/>
    <w:rsid w:val="00290B1F"/>
    <w:rsid w:val="002921FE"/>
    <w:rsid w:val="002A5260"/>
    <w:rsid w:val="002A79E7"/>
    <w:rsid w:val="002C070A"/>
    <w:rsid w:val="002D0CFA"/>
    <w:rsid w:val="002D5D75"/>
    <w:rsid w:val="002E42A2"/>
    <w:rsid w:val="002E4F7A"/>
    <w:rsid w:val="002F4910"/>
    <w:rsid w:val="002F5B5E"/>
    <w:rsid w:val="00300806"/>
    <w:rsid w:val="00320EC1"/>
    <w:rsid w:val="00337F48"/>
    <w:rsid w:val="00355F66"/>
    <w:rsid w:val="00356D67"/>
    <w:rsid w:val="00383BB6"/>
    <w:rsid w:val="00385B7A"/>
    <w:rsid w:val="00392DFE"/>
    <w:rsid w:val="003A2BB0"/>
    <w:rsid w:val="003B58AA"/>
    <w:rsid w:val="003D4AFE"/>
    <w:rsid w:val="003E5400"/>
    <w:rsid w:val="003F0543"/>
    <w:rsid w:val="00400D5F"/>
    <w:rsid w:val="0041672A"/>
    <w:rsid w:val="0042647A"/>
    <w:rsid w:val="00442B62"/>
    <w:rsid w:val="0044520A"/>
    <w:rsid w:val="00450684"/>
    <w:rsid w:val="00456E66"/>
    <w:rsid w:val="00463230"/>
    <w:rsid w:val="00464511"/>
    <w:rsid w:val="004919C4"/>
    <w:rsid w:val="004B1792"/>
    <w:rsid w:val="004D7391"/>
    <w:rsid w:val="004F42BF"/>
    <w:rsid w:val="00500309"/>
    <w:rsid w:val="00500BB6"/>
    <w:rsid w:val="00504F08"/>
    <w:rsid w:val="005142FD"/>
    <w:rsid w:val="005332DD"/>
    <w:rsid w:val="00535DFF"/>
    <w:rsid w:val="00571E7D"/>
    <w:rsid w:val="005819FC"/>
    <w:rsid w:val="00593254"/>
    <w:rsid w:val="005A1B9D"/>
    <w:rsid w:val="005A5044"/>
    <w:rsid w:val="005C2E4A"/>
    <w:rsid w:val="005C4E24"/>
    <w:rsid w:val="005D3695"/>
    <w:rsid w:val="005E2DC4"/>
    <w:rsid w:val="005F7FC7"/>
    <w:rsid w:val="006157E3"/>
    <w:rsid w:val="0062442A"/>
    <w:rsid w:val="00636AC8"/>
    <w:rsid w:val="00636FEB"/>
    <w:rsid w:val="006462B6"/>
    <w:rsid w:val="00646A02"/>
    <w:rsid w:val="006542B3"/>
    <w:rsid w:val="0066528D"/>
    <w:rsid w:val="006703C0"/>
    <w:rsid w:val="00673449"/>
    <w:rsid w:val="00677578"/>
    <w:rsid w:val="0068372E"/>
    <w:rsid w:val="00683CFA"/>
    <w:rsid w:val="00690E91"/>
    <w:rsid w:val="006936BD"/>
    <w:rsid w:val="006C6B37"/>
    <w:rsid w:val="006D4699"/>
    <w:rsid w:val="006F7D7C"/>
    <w:rsid w:val="00711982"/>
    <w:rsid w:val="00716D69"/>
    <w:rsid w:val="00733489"/>
    <w:rsid w:val="007432D1"/>
    <w:rsid w:val="00745A65"/>
    <w:rsid w:val="0074746D"/>
    <w:rsid w:val="007613CC"/>
    <w:rsid w:val="00781197"/>
    <w:rsid w:val="00790793"/>
    <w:rsid w:val="007B274B"/>
    <w:rsid w:val="007B53AA"/>
    <w:rsid w:val="007C0485"/>
    <w:rsid w:val="007C2943"/>
    <w:rsid w:val="007C52C5"/>
    <w:rsid w:val="007D72B0"/>
    <w:rsid w:val="007E57EF"/>
    <w:rsid w:val="00801572"/>
    <w:rsid w:val="008022E8"/>
    <w:rsid w:val="0081660D"/>
    <w:rsid w:val="0082296E"/>
    <w:rsid w:val="00823434"/>
    <w:rsid w:val="00825983"/>
    <w:rsid w:val="00826949"/>
    <w:rsid w:val="00843576"/>
    <w:rsid w:val="008508EC"/>
    <w:rsid w:val="00850A3D"/>
    <w:rsid w:val="00850AA0"/>
    <w:rsid w:val="00870366"/>
    <w:rsid w:val="00873AC2"/>
    <w:rsid w:val="00874C5E"/>
    <w:rsid w:val="0089551B"/>
    <w:rsid w:val="008B73ED"/>
    <w:rsid w:val="008B7C10"/>
    <w:rsid w:val="008C0CBD"/>
    <w:rsid w:val="008C23B0"/>
    <w:rsid w:val="008D0F47"/>
    <w:rsid w:val="008D4B8D"/>
    <w:rsid w:val="008E6D5B"/>
    <w:rsid w:val="00901EC9"/>
    <w:rsid w:val="00902C20"/>
    <w:rsid w:val="00954E77"/>
    <w:rsid w:val="00961A97"/>
    <w:rsid w:val="009679AE"/>
    <w:rsid w:val="00996F03"/>
    <w:rsid w:val="009A66FB"/>
    <w:rsid w:val="009D3D95"/>
    <w:rsid w:val="009D581F"/>
    <w:rsid w:val="009D766D"/>
    <w:rsid w:val="009F2FBD"/>
    <w:rsid w:val="009F3F18"/>
    <w:rsid w:val="009F61EB"/>
    <w:rsid w:val="00A11F18"/>
    <w:rsid w:val="00A35641"/>
    <w:rsid w:val="00A4489E"/>
    <w:rsid w:val="00A52694"/>
    <w:rsid w:val="00A5359A"/>
    <w:rsid w:val="00AB61E6"/>
    <w:rsid w:val="00AD40E5"/>
    <w:rsid w:val="00AE4351"/>
    <w:rsid w:val="00AE67A6"/>
    <w:rsid w:val="00AE7790"/>
    <w:rsid w:val="00AF31E6"/>
    <w:rsid w:val="00B217FC"/>
    <w:rsid w:val="00B41B01"/>
    <w:rsid w:val="00B62030"/>
    <w:rsid w:val="00B81046"/>
    <w:rsid w:val="00B97B25"/>
    <w:rsid w:val="00BB050F"/>
    <w:rsid w:val="00BB61BF"/>
    <w:rsid w:val="00BB7E2C"/>
    <w:rsid w:val="00BD2EE7"/>
    <w:rsid w:val="00BD4E92"/>
    <w:rsid w:val="00BF30E3"/>
    <w:rsid w:val="00C02CCD"/>
    <w:rsid w:val="00C0798C"/>
    <w:rsid w:val="00C32F99"/>
    <w:rsid w:val="00C4447F"/>
    <w:rsid w:val="00C50470"/>
    <w:rsid w:val="00C525E6"/>
    <w:rsid w:val="00C57577"/>
    <w:rsid w:val="00C702C6"/>
    <w:rsid w:val="00C93BC1"/>
    <w:rsid w:val="00CA72ED"/>
    <w:rsid w:val="00CA76AB"/>
    <w:rsid w:val="00CB4C43"/>
    <w:rsid w:val="00D06371"/>
    <w:rsid w:val="00D07356"/>
    <w:rsid w:val="00D25650"/>
    <w:rsid w:val="00D3194B"/>
    <w:rsid w:val="00D36E52"/>
    <w:rsid w:val="00D43043"/>
    <w:rsid w:val="00D6358C"/>
    <w:rsid w:val="00D644E2"/>
    <w:rsid w:val="00D65172"/>
    <w:rsid w:val="00D823DE"/>
    <w:rsid w:val="00DB2F33"/>
    <w:rsid w:val="00DB4A19"/>
    <w:rsid w:val="00DB6B14"/>
    <w:rsid w:val="00DD2B28"/>
    <w:rsid w:val="00DE4F95"/>
    <w:rsid w:val="00DF251B"/>
    <w:rsid w:val="00E02D4F"/>
    <w:rsid w:val="00E0430B"/>
    <w:rsid w:val="00E0604F"/>
    <w:rsid w:val="00E22025"/>
    <w:rsid w:val="00E30D85"/>
    <w:rsid w:val="00E31609"/>
    <w:rsid w:val="00E777FB"/>
    <w:rsid w:val="00E84739"/>
    <w:rsid w:val="00E94218"/>
    <w:rsid w:val="00EA60EB"/>
    <w:rsid w:val="00EE05AE"/>
    <w:rsid w:val="00EE4DB6"/>
    <w:rsid w:val="00F01731"/>
    <w:rsid w:val="00F335C1"/>
    <w:rsid w:val="00F36C0A"/>
    <w:rsid w:val="00F51661"/>
    <w:rsid w:val="00F561A9"/>
    <w:rsid w:val="00F56EE3"/>
    <w:rsid w:val="00F67AC1"/>
    <w:rsid w:val="00F80C91"/>
    <w:rsid w:val="00FA38A3"/>
    <w:rsid w:val="00FB2F8F"/>
    <w:rsid w:val="00FC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0B0A1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B27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7B27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274B"/>
    <w:rPr>
      <w:rFonts w:ascii="Times New Roman" w:eastAsia="Times New Roman" w:hAnsi="Times New Roman" w:cs="Times New Roman"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B274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274B"/>
    <w:rPr>
      <w:strike w:val="0"/>
      <w:dstrike w:val="0"/>
      <w:color w:val="1D61A2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7B274B"/>
    <w:rPr>
      <w:i/>
      <w:iCs/>
    </w:rPr>
  </w:style>
  <w:style w:type="character" w:styleId="Strong">
    <w:name w:val="Strong"/>
    <w:basedOn w:val="DefaultParagraphFont"/>
    <w:uiPriority w:val="22"/>
    <w:qFormat/>
    <w:rsid w:val="007B274B"/>
    <w:rPr>
      <w:b/>
      <w:bCs/>
    </w:rPr>
  </w:style>
  <w:style w:type="character" w:customStyle="1" w:styleId="newsarticle-date1">
    <w:name w:val="newsarticle-date1"/>
    <w:basedOn w:val="DefaultParagraphFont"/>
    <w:rsid w:val="007B274B"/>
    <w:rPr>
      <w:vanish w:val="0"/>
      <w:webHidden w:val="0"/>
      <w:color w:val="7F7F7F"/>
      <w:sz w:val="20"/>
      <w:szCs w:val="20"/>
      <w:specVanish w:val="0"/>
    </w:rPr>
  </w:style>
  <w:style w:type="character" w:customStyle="1" w:styleId="page-tool-share-text">
    <w:name w:val="page-tool-share-text"/>
    <w:basedOn w:val="DefaultParagraphFont"/>
    <w:rsid w:val="007B274B"/>
  </w:style>
  <w:style w:type="character" w:customStyle="1" w:styleId="enlarge-photo-text1">
    <w:name w:val="enlarge-photo-text1"/>
    <w:basedOn w:val="DefaultParagraphFont"/>
    <w:rsid w:val="007B274B"/>
    <w:rPr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7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4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810"/>
  </w:style>
  <w:style w:type="paragraph" w:styleId="Footer">
    <w:name w:val="footer"/>
    <w:basedOn w:val="Normal"/>
    <w:link w:val="FooterChar"/>
    <w:uiPriority w:val="99"/>
    <w:unhideWhenUsed/>
    <w:rsid w:val="000B4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810"/>
  </w:style>
  <w:style w:type="table" w:styleId="TableGrid">
    <w:name w:val="Table Grid"/>
    <w:basedOn w:val="TableNormal"/>
    <w:uiPriority w:val="59"/>
    <w:rsid w:val="00A35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3564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1A2CBE"/>
    <w:rPr>
      <w:color w:val="800080" w:themeColor="followedHyperlink"/>
      <w:u w:val="single"/>
    </w:rPr>
  </w:style>
  <w:style w:type="character" w:customStyle="1" w:styleId="slug-doi">
    <w:name w:val="slug-doi"/>
    <w:basedOn w:val="DefaultParagraphFont"/>
    <w:rsid w:val="00C50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1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24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46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0922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107333">
                                  <w:marLeft w:val="0"/>
                                  <w:marRight w:val="0"/>
                                  <w:marTop w:val="75"/>
                                  <w:marBottom w:val="150"/>
                                  <w:divBdr>
                                    <w:top w:val="dotted" w:sz="6" w:space="8" w:color="C3C3C3"/>
                                    <w:left w:val="dotted" w:sz="2" w:space="8" w:color="C3C3C3"/>
                                    <w:bottom w:val="dotted" w:sz="6" w:space="7" w:color="C3C3C3"/>
                                    <w:right w:val="dotted" w:sz="2" w:space="8" w:color="C3C3C3"/>
                                  </w:divBdr>
                                  <w:divsChild>
                                    <w:div w:id="1117064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95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92945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single" w:sz="6" w:space="0" w:color="B3B3B3"/>
                                            <w:left w:val="single" w:sz="6" w:space="0" w:color="B3B3B3"/>
                                            <w:bottom w:val="single" w:sz="6" w:space="0" w:color="B3B3B3"/>
                                            <w:right w:val="single" w:sz="6" w:space="0" w:color="B3B3B3"/>
                                          </w:divBdr>
                                          <w:divsChild>
                                            <w:div w:id="1855462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88888"/>
                                                <w:left w:val="single" w:sz="2" w:space="0" w:color="888888"/>
                                                <w:bottom w:val="single" w:sz="2" w:space="0" w:color="FFFFFF"/>
                                                <w:right w:val="single" w:sz="2" w:space="0" w:color="888888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610511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single" w:sz="6" w:space="0" w:color="B3B3B3"/>
                                        <w:left w:val="single" w:sz="6" w:space="0" w:color="B3B3B3"/>
                                        <w:bottom w:val="single" w:sz="6" w:space="0" w:color="B3B3B3"/>
                                        <w:right w:val="single" w:sz="6" w:space="0" w:color="B3B3B3"/>
                                      </w:divBdr>
                                      <w:divsChild>
                                        <w:div w:id="284312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888888"/>
                                            <w:left w:val="single" w:sz="2" w:space="0" w:color="888888"/>
                                            <w:bottom w:val="single" w:sz="2" w:space="0" w:color="FFFFFF"/>
                                            <w:right w:val="single" w:sz="2" w:space="0" w:color="888888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198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28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799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8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kent.peters@science.doe.gov" TargetMode="External"/><Relationship Id="rId12" Type="http://schemas.openxmlformats.org/officeDocument/2006/relationships/hyperlink" Target="mailto:tdonohue@bact.wisc.edu" TargetMode="External"/><Relationship Id="rId13" Type="http://schemas.openxmlformats.org/officeDocument/2006/relationships/hyperlink" Target="http://mbio.asm.org/content/8/3/e00513-17" TargetMode="External"/><Relationship Id="rId14" Type="http://schemas.openxmlformats.org/officeDocument/2006/relationships/header" Target="header1.xml"/><Relationship Id="rId15" Type="http://schemas.openxmlformats.org/officeDocument/2006/relationships/fontTable" Target="fontTable.xml"/><Relationship Id="rId16" Type="http://schemas.openxmlformats.org/officeDocument/2006/relationships/glossaryDocument" Target="glossary/document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C9B9BA741CB7643A4FCF8F8CA530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9A74E-C4D6-F64C-9BE5-62CE019345B5}"/>
      </w:docPartPr>
      <w:docPartBody>
        <w:p w:rsidR="00761A09" w:rsidRDefault="00761A09">
          <w:pPr>
            <w:pStyle w:val="6C9B9BA741CB7643A4FCF8F8CA5307DB"/>
          </w:pPr>
          <w:r>
            <w:rPr>
              <w:rStyle w:val="PlaceholderText"/>
            </w:rPr>
            <w:t>[Year]</w:t>
          </w:r>
        </w:p>
      </w:docPartBody>
    </w:docPart>
    <w:docPart>
      <w:docPartPr>
        <w:name w:val="393D4E8EE6544448A5BF591458BEF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AE484-01EE-4544-8C5C-1BE3E0E9E0C2}"/>
      </w:docPartPr>
      <w:docPartBody>
        <w:p w:rsidR="00761A09" w:rsidRDefault="00761A09">
          <w:pPr>
            <w:pStyle w:val="393D4E8EE6544448A5BF591458BEF488"/>
          </w:pPr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[Institution with optional title, optional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A09"/>
    <w:rsid w:val="00494676"/>
    <w:rsid w:val="005D59F0"/>
    <w:rsid w:val="00761A09"/>
    <w:rsid w:val="009F42F3"/>
    <w:rsid w:val="00B33FF6"/>
    <w:rsid w:val="00FD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10A4D5E388DBF448DA9C322CDDD4CB3">
    <w:name w:val="910A4D5E388DBF448DA9C322CDDD4CB3"/>
  </w:style>
  <w:style w:type="paragraph" w:customStyle="1" w:styleId="6C9B9BA741CB7643A4FCF8F8CA5307DB">
    <w:name w:val="6C9B9BA741CB7643A4FCF8F8CA5307DB"/>
  </w:style>
  <w:style w:type="paragraph" w:customStyle="1" w:styleId="7CD7BBB5B9D0ED479D2485FDA58E5C7F">
    <w:name w:val="7CD7BBB5B9D0ED479D2485FDA58E5C7F"/>
  </w:style>
  <w:style w:type="paragraph" w:customStyle="1" w:styleId="20C4D100BCDEEA46BD0250734499DCB5">
    <w:name w:val="20C4D100BCDEEA46BD0250734499DCB5"/>
  </w:style>
  <w:style w:type="paragraph" w:customStyle="1" w:styleId="0C19C1E4A6FDD74686B3BDEA6422A65A">
    <w:name w:val="0C19C1E4A6FDD74686B3BDEA6422A65A"/>
  </w:style>
  <w:style w:type="paragraph" w:customStyle="1" w:styleId="73FCA032D98A9846A4889CB5CB964AC0">
    <w:name w:val="73FCA032D98A9846A4889CB5CB964AC0"/>
  </w:style>
  <w:style w:type="paragraph" w:customStyle="1" w:styleId="E9BCB2B4E571C642955D1C82CC6DCC14">
    <w:name w:val="E9BCB2B4E571C642955D1C82CC6DCC14"/>
  </w:style>
  <w:style w:type="paragraph" w:customStyle="1" w:styleId="393D4E8EE6544448A5BF591458BEF488">
    <w:name w:val="393D4E8EE6544448A5BF591458BEF488"/>
  </w:style>
  <w:style w:type="paragraph" w:customStyle="1" w:styleId="D2CF20B189A19C4A83C02CDAAF2E5EF8">
    <w:name w:val="D2CF20B189A19C4A83C02CDAAF2E5EF8"/>
  </w:style>
  <w:style w:type="paragraph" w:customStyle="1" w:styleId="E782FE518367E24391D088705E8F7D3C">
    <w:name w:val="E782FE518367E24391D088705E8F7D3C"/>
  </w:style>
  <w:style w:type="paragraph" w:customStyle="1" w:styleId="7FD2BB52C1E96C488933A54E34400356">
    <w:name w:val="7FD2BB52C1E96C488933A54E34400356"/>
  </w:style>
  <w:style w:type="paragraph" w:customStyle="1" w:styleId="E4856B0CB4364A49B76498A834D17A48">
    <w:name w:val="E4856B0CB4364A49B76498A834D17A48"/>
  </w:style>
  <w:style w:type="paragraph" w:customStyle="1" w:styleId="0D4D17B9A54EF24587E923E31D132116">
    <w:name w:val="0D4D17B9A54EF24587E923E31D1321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064B81CB5A84D8992C1DDBD34D590" ma:contentTypeVersion="0" ma:contentTypeDescription="Create a new document." ma:contentTypeScope="" ma:versionID="6738319440a0d4a8b574b44f29c8374c">
  <xsd:schema xmlns:xsd="http://www.w3.org/2001/XMLSchema" xmlns:xs="http://www.w3.org/2001/XMLSchema" xmlns:p="http://schemas.microsoft.com/office/2006/metadata/properties" xmlns:ns1="http://schemas.microsoft.com/sharepoint/v3" xmlns:ns2="f66da2ca-f37c-4205-929f-e8e9af1907d3" xmlns:ns3="598d3dbc-fa83-42fa-b207-889270677883" targetNamespace="http://schemas.microsoft.com/office/2006/metadata/properties" ma:root="true" ma:fieldsID="6ee46b2ab99f8bb7e069b4b66d7ecdec" ns1:_="" ns2:_="" ns3:_="">
    <xsd:import namespace="http://schemas.microsoft.com/sharepoint/v3"/>
    <xsd:import namespace="f66da2ca-f37c-4205-929f-e8e9af1907d3"/>
    <xsd:import namespace="598d3dbc-fa83-42fa-b207-88927067788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Comments_x002c__x0020_Notes_x002c__x0020_et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da2ca-f37c-4205-929f-e8e9af1907d3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8627bd82-0569-4858-99f3-d7174152a40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52eabb01-f6f8-4398-a964-66c8658a72c0}" ma:internalName="TaxCatchAll" ma:showField="CatchAllData" ma:web="f66da2ca-f37c-4205-929f-e8e9af1907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d3dbc-fa83-42fa-b207-889270677883" elementFormDefault="qualified">
    <xsd:import namespace="http://schemas.microsoft.com/office/2006/documentManagement/types"/>
    <xsd:import namespace="http://schemas.microsoft.com/office/infopath/2007/PartnerControls"/>
    <xsd:element name="Comments_x002c__x0020_Notes_x002c__x0020_etc" ma:index="16" nillable="true" ma:displayName="Comments, Notes, etc" ma:internalName="Comments_x002c__x0020_Notes_x002c__x0020_etc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f66da2ca-f37c-4205-929f-e8e9af1907d3">
      <Terms xmlns="http://schemas.microsoft.com/office/infopath/2007/PartnerControls"/>
    </TaxKeywordTaxHTField>
    <TaxCatchAll xmlns="f66da2ca-f37c-4205-929f-e8e9af1907d3"/>
    <Comments_x002c__x0020_Notes_x002c__x0020_etc xmlns="598d3dbc-fa83-42fa-b207-889270677883">Ready for Comms</Comments_x002c__x0020_Notes_x002c__x0020_etc>
    <PublishingExpirationDate xmlns="http://schemas.microsoft.com/sharepoint/v3" xsi:nil="true"/>
    <PublishingStartDate xmlns="http://schemas.microsoft.com/sharepoint/v3" xsi:nil="true"/>
    <_dlc_DocId xmlns="f66da2ca-f37c-4205-929f-e8e9af1907d3">HUBDOC-169-587</_dlc_DocId>
    <_dlc_DocIdUrl xmlns="f66da2ca-f37c-4205-929f-e8e9af1907d3">
      <Url>https://intranet.wei.wisc.edu/glbrc/doe/_layouts/15/DocIdRedir.aspx?ID=HUBDOC-169-587</Url>
      <Description>HUBDOC-169-587</Description>
    </_dlc_DocIdUrl>
  </documentManagement>
</p:properties>
</file>

<file path=customXml/itemProps1.xml><?xml version="1.0" encoding="utf-8"?>
<ds:datastoreItem xmlns:ds="http://schemas.openxmlformats.org/officeDocument/2006/customXml" ds:itemID="{3C8272FE-E595-410E-8A3C-1D71097A6D2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3CA017C-0829-4F13-87F1-CE73299B71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0B918A-D7F3-4B67-8223-03442EFD9D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6da2ca-f37c-4205-929f-e8e9af1907d3"/>
    <ds:schemaRef ds:uri="598d3dbc-fa83-42fa-b207-8892706778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DC695A-846F-4CF7-A440-90B939DCAA86}">
  <ds:schemaRefs>
    <ds:schemaRef ds:uri="http://schemas.microsoft.com/office/2006/metadata/properties"/>
    <ds:schemaRef ds:uri="http://schemas.microsoft.com/office/infopath/2007/PartnerControls"/>
    <ds:schemaRef ds:uri="f66da2ca-f37c-4205-929f-e8e9af1907d3"/>
    <ds:schemaRef ds:uri="598d3dbc-fa83-42fa-b207-889270677883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2690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Department of Energy (SC)</Company>
  <LinksUpToDate>false</LinksUpToDate>
  <CharactersWithSpaces>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 Nielsen</dc:creator>
  <cp:keywords/>
  <cp:lastModifiedBy>Krista Eastman</cp:lastModifiedBy>
  <cp:revision>3</cp:revision>
  <cp:lastPrinted>2017-05-02T14:47:00Z</cp:lastPrinted>
  <dcterms:created xsi:type="dcterms:W3CDTF">2017-05-23T16:37:00Z</dcterms:created>
  <dcterms:modified xsi:type="dcterms:W3CDTF">2017-05-23T16:38:00Z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0x010100247064B81CB5A84D8992C1DDBD34D590</vt:lpwstr>
  </property>
  <property fmtid="{D5CDD505-2E9C-101B-9397-08002B2CF9AE}" pid="3" name="_dlc_DocIdItemGuid">
    <vt:lpwstr>6c3558a1-558e-422c-8515-13926c992ec5</vt:lpwstr>
  </property>
  <property fmtid="{D5CDD505-2E9C-101B-9397-08002B2CF9AE}" pid="4" name="TaxKeyword">
    <vt:lpwstr/>
  </property>
</Properties>
</file>