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AA82D" w14:textId="77777777" w:rsidR="0098299F" w:rsidRPr="0089781E" w:rsidRDefault="0098299F" w:rsidP="0098299F">
      <w:pPr>
        <w:rPr>
          <w:rFonts w:asciiTheme="minorHAnsi" w:eastAsiaTheme="minorHAnsi" w:hAnsiTheme="minorHAnsi" w:cs="AdvOTb65e897d.B"/>
          <w:sz w:val="19"/>
          <w:szCs w:val="19"/>
        </w:rPr>
      </w:pPr>
    </w:p>
    <w:p w14:paraId="1C627C26" w14:textId="77777777" w:rsidR="0098299F" w:rsidRDefault="000B0EE9" w:rsidP="0098299F">
      <w:pPr>
        <w:rPr>
          <w:rFonts w:asciiTheme="minorHAnsi" w:eastAsiaTheme="minorHAnsi" w:hAnsiTheme="minorHAnsi" w:cs="AdvOTb65e897d.B"/>
          <w:b/>
          <w:szCs w:val="22"/>
        </w:rPr>
      </w:pPr>
      <w:r>
        <w:rPr>
          <w:rFonts w:asciiTheme="minorHAnsi" w:eastAsiaTheme="minorHAnsi" w:hAnsiTheme="minorHAnsi" w:cs="AdvOTb65e897d.B"/>
          <w:b/>
          <w:szCs w:val="22"/>
        </w:rPr>
        <w:t>An Integrated Approach to Reconstructing Genome-Scale Transcriptional Regulatory Networks</w:t>
      </w:r>
    </w:p>
    <w:p w14:paraId="7C8816CC" w14:textId="75691E81" w:rsidR="002F1606" w:rsidRPr="000B0EE9" w:rsidRDefault="00B0060A" w:rsidP="0098299F">
      <w:pPr>
        <w:rPr>
          <w:rFonts w:asciiTheme="minorHAnsi" w:eastAsiaTheme="minorHAnsi" w:hAnsiTheme="minorHAnsi" w:cs="AdvOTb65e897d.B"/>
          <w:szCs w:val="22"/>
        </w:rPr>
      </w:pPr>
      <w:r>
        <w:rPr>
          <w:rFonts w:asciiTheme="minorHAnsi" w:eastAsiaTheme="minorHAnsi" w:hAnsiTheme="minorHAnsi" w:cs="AdvOTb65e897d.B"/>
          <w:szCs w:val="22"/>
        </w:rPr>
        <w:t>One of the goals of systems biology is the mapping of</w:t>
      </w:r>
      <w:r w:rsidR="00094CC4">
        <w:rPr>
          <w:rFonts w:asciiTheme="minorHAnsi" w:eastAsiaTheme="minorHAnsi" w:hAnsiTheme="minorHAnsi" w:cs="AdvOTb65e897d.B"/>
          <w:szCs w:val="22"/>
        </w:rPr>
        <w:t xml:space="preserve"> </w:t>
      </w:r>
      <w:r w:rsidR="004A265C">
        <w:rPr>
          <w:rFonts w:asciiTheme="minorHAnsi" w:eastAsiaTheme="minorHAnsi" w:hAnsiTheme="minorHAnsi" w:cs="AdvOTb65e897d.B"/>
          <w:szCs w:val="22"/>
        </w:rPr>
        <w:t xml:space="preserve">gene </w:t>
      </w:r>
      <w:r w:rsidR="000A422B">
        <w:rPr>
          <w:rFonts w:asciiTheme="minorHAnsi" w:eastAsiaTheme="minorHAnsi" w:hAnsiTheme="minorHAnsi" w:cs="AdvOTb65e897d.B"/>
          <w:szCs w:val="22"/>
        </w:rPr>
        <w:t>interactions and</w:t>
      </w:r>
      <w:r w:rsidR="004A265C">
        <w:rPr>
          <w:rFonts w:asciiTheme="minorHAnsi" w:eastAsiaTheme="minorHAnsi" w:hAnsiTheme="minorHAnsi" w:cs="AdvOTb65e897d.B"/>
          <w:szCs w:val="22"/>
        </w:rPr>
        <w:t xml:space="preserve"> regulatory</w:t>
      </w:r>
      <w:r w:rsidR="000A422B">
        <w:rPr>
          <w:rFonts w:asciiTheme="minorHAnsi" w:eastAsiaTheme="minorHAnsi" w:hAnsiTheme="minorHAnsi" w:cs="AdvOTb65e897d.B"/>
          <w:szCs w:val="22"/>
        </w:rPr>
        <w:t xml:space="preserve"> </w:t>
      </w:r>
      <w:r>
        <w:rPr>
          <w:rFonts w:asciiTheme="minorHAnsi" w:eastAsiaTheme="minorHAnsi" w:hAnsiTheme="minorHAnsi" w:cs="AdvOTb65e897d.B"/>
          <w:szCs w:val="22"/>
        </w:rPr>
        <w:t>networks</w:t>
      </w:r>
      <w:r w:rsidR="00094CC4">
        <w:rPr>
          <w:rFonts w:asciiTheme="minorHAnsi" w:eastAsiaTheme="minorHAnsi" w:hAnsiTheme="minorHAnsi" w:cs="AdvOTb65e897d.B"/>
          <w:szCs w:val="22"/>
        </w:rPr>
        <w:t xml:space="preserve"> </w:t>
      </w:r>
      <w:r w:rsidR="00DC5775">
        <w:rPr>
          <w:rFonts w:asciiTheme="minorHAnsi" w:eastAsiaTheme="minorHAnsi" w:hAnsiTheme="minorHAnsi" w:cs="AdvOTb65e897d.B"/>
          <w:szCs w:val="22"/>
        </w:rPr>
        <w:t>from</w:t>
      </w:r>
      <w:r w:rsidR="00094CC4">
        <w:rPr>
          <w:rFonts w:asciiTheme="minorHAnsi" w:eastAsiaTheme="minorHAnsi" w:hAnsiTheme="minorHAnsi" w:cs="AdvOTb65e897d.B"/>
          <w:szCs w:val="22"/>
        </w:rPr>
        <w:t xml:space="preserve"> complex data sets. </w:t>
      </w:r>
      <w:r w:rsidR="00137F42">
        <w:rPr>
          <w:rFonts w:asciiTheme="minorHAnsi" w:eastAsiaTheme="minorHAnsi" w:hAnsiTheme="minorHAnsi" w:cs="AdvOTb65e897d.B"/>
          <w:szCs w:val="22"/>
        </w:rPr>
        <w:t xml:space="preserve">In many biological systems, a large part </w:t>
      </w:r>
      <w:r>
        <w:rPr>
          <w:rFonts w:asciiTheme="minorHAnsi" w:eastAsiaTheme="minorHAnsi" w:hAnsiTheme="minorHAnsi" w:cs="AdvOTb65e897d.B"/>
          <w:szCs w:val="22"/>
        </w:rPr>
        <w:t xml:space="preserve">of the </w:t>
      </w:r>
      <w:r w:rsidR="008C3B64">
        <w:rPr>
          <w:rFonts w:asciiTheme="minorHAnsi" w:eastAsiaTheme="minorHAnsi" w:hAnsiTheme="minorHAnsi" w:cs="AdvOTb65e897d.B"/>
          <w:szCs w:val="22"/>
        </w:rPr>
        <w:t>response to environmental signaling</w:t>
      </w:r>
      <w:r>
        <w:rPr>
          <w:rFonts w:asciiTheme="minorHAnsi" w:eastAsiaTheme="minorHAnsi" w:hAnsiTheme="minorHAnsi" w:cs="AdvOTb65e897d.B"/>
          <w:szCs w:val="22"/>
        </w:rPr>
        <w:t xml:space="preserve"> occurs at</w:t>
      </w:r>
      <w:r w:rsidR="00137F42">
        <w:rPr>
          <w:rFonts w:asciiTheme="minorHAnsi" w:eastAsiaTheme="minorHAnsi" w:hAnsiTheme="minorHAnsi" w:cs="AdvOTb65e897d.B"/>
          <w:szCs w:val="22"/>
        </w:rPr>
        <w:t xml:space="preserve"> the level of transcription. A detailed understanding of the factors that </w:t>
      </w:r>
      <w:r w:rsidR="008C3B64">
        <w:rPr>
          <w:rFonts w:asciiTheme="minorHAnsi" w:eastAsiaTheme="minorHAnsi" w:hAnsiTheme="minorHAnsi" w:cs="AdvOTb65e897d.B"/>
          <w:szCs w:val="22"/>
        </w:rPr>
        <w:t>control th</w:t>
      </w:r>
      <w:r w:rsidR="000A422B">
        <w:rPr>
          <w:rFonts w:asciiTheme="minorHAnsi" w:eastAsiaTheme="minorHAnsi" w:hAnsiTheme="minorHAnsi" w:cs="AdvOTb65e897d.B"/>
          <w:szCs w:val="22"/>
        </w:rPr>
        <w:t xml:space="preserve">e genome-level transcriptomic response </w:t>
      </w:r>
      <w:r w:rsidR="004A265C">
        <w:rPr>
          <w:rFonts w:asciiTheme="minorHAnsi" w:eastAsiaTheme="minorHAnsi" w:hAnsiTheme="minorHAnsi" w:cs="AdvOTb65e897d.B"/>
          <w:szCs w:val="22"/>
        </w:rPr>
        <w:t xml:space="preserve">and modeling of </w:t>
      </w:r>
      <w:r w:rsidR="00D508BE">
        <w:rPr>
          <w:rFonts w:asciiTheme="minorHAnsi" w:eastAsiaTheme="minorHAnsi" w:hAnsiTheme="minorHAnsi" w:cs="AdvOTb65e897d.B"/>
          <w:szCs w:val="22"/>
        </w:rPr>
        <w:t xml:space="preserve">such </w:t>
      </w:r>
      <w:r w:rsidR="004A265C">
        <w:rPr>
          <w:rFonts w:asciiTheme="minorHAnsi" w:eastAsiaTheme="minorHAnsi" w:hAnsiTheme="minorHAnsi" w:cs="AdvOTb65e897d.B"/>
          <w:szCs w:val="22"/>
        </w:rPr>
        <w:t>regulatory networks will g</w:t>
      </w:r>
      <w:r w:rsidR="00CC5F62">
        <w:rPr>
          <w:rFonts w:asciiTheme="minorHAnsi" w:eastAsiaTheme="minorHAnsi" w:hAnsiTheme="minorHAnsi" w:cs="AdvOTb65e897d.B"/>
          <w:szCs w:val="22"/>
        </w:rPr>
        <w:t xml:space="preserve">reatly enable </w:t>
      </w:r>
      <w:r w:rsidR="004A265C">
        <w:rPr>
          <w:rFonts w:asciiTheme="minorHAnsi" w:eastAsiaTheme="minorHAnsi" w:hAnsiTheme="minorHAnsi" w:cs="AdvOTb65e897d.B"/>
          <w:szCs w:val="22"/>
        </w:rPr>
        <w:t xml:space="preserve">synthetic design of microbes tailored for biofuel production. </w:t>
      </w:r>
      <w:r w:rsidR="006056CC">
        <w:rPr>
          <w:rFonts w:asciiTheme="minorHAnsi" w:eastAsiaTheme="minorHAnsi" w:hAnsiTheme="minorHAnsi" w:cs="AdvOTb65e897d.B"/>
          <w:szCs w:val="22"/>
        </w:rPr>
        <w:t>Researcher</w:t>
      </w:r>
      <w:r w:rsidR="002F2354">
        <w:rPr>
          <w:rFonts w:asciiTheme="minorHAnsi" w:eastAsiaTheme="minorHAnsi" w:hAnsiTheme="minorHAnsi" w:cs="AdvOTb65e897d.B"/>
          <w:szCs w:val="22"/>
        </w:rPr>
        <w:t>s at G</w:t>
      </w:r>
      <w:r w:rsidR="009A1EB6">
        <w:rPr>
          <w:rFonts w:asciiTheme="minorHAnsi" w:eastAsiaTheme="minorHAnsi" w:hAnsiTheme="minorHAnsi" w:cs="AdvOTb65e897d.B"/>
          <w:szCs w:val="22"/>
        </w:rPr>
        <w:t>LBRC have developed a new way to construct</w:t>
      </w:r>
      <w:r w:rsidR="002F2354">
        <w:rPr>
          <w:rFonts w:asciiTheme="minorHAnsi" w:eastAsiaTheme="minorHAnsi" w:hAnsiTheme="minorHAnsi" w:cs="AdvOTb65e897d.B"/>
          <w:szCs w:val="22"/>
        </w:rPr>
        <w:t xml:space="preserve"> </w:t>
      </w:r>
      <w:r w:rsidR="006056CC">
        <w:rPr>
          <w:rFonts w:asciiTheme="minorHAnsi" w:eastAsiaTheme="minorHAnsi" w:hAnsiTheme="minorHAnsi" w:cs="AdvOTb65e897d.B"/>
          <w:szCs w:val="22"/>
        </w:rPr>
        <w:t>transcriptional regulatory network</w:t>
      </w:r>
      <w:r w:rsidR="002F2354">
        <w:rPr>
          <w:rFonts w:asciiTheme="minorHAnsi" w:eastAsiaTheme="minorHAnsi" w:hAnsiTheme="minorHAnsi" w:cs="AdvOTb65e897d.B"/>
          <w:szCs w:val="22"/>
        </w:rPr>
        <w:t>s</w:t>
      </w:r>
      <w:r w:rsidR="006056CC">
        <w:rPr>
          <w:rFonts w:asciiTheme="minorHAnsi" w:eastAsiaTheme="minorHAnsi" w:hAnsiTheme="minorHAnsi" w:cs="AdvOTb65e897d.B"/>
          <w:szCs w:val="22"/>
        </w:rPr>
        <w:t xml:space="preserve"> (TRN</w:t>
      </w:r>
      <w:r w:rsidR="002F2354">
        <w:rPr>
          <w:rFonts w:asciiTheme="minorHAnsi" w:eastAsiaTheme="minorHAnsi" w:hAnsiTheme="minorHAnsi" w:cs="AdvOTb65e897d.B"/>
          <w:szCs w:val="22"/>
        </w:rPr>
        <w:t>s)</w:t>
      </w:r>
      <w:r w:rsidR="00A4296C">
        <w:rPr>
          <w:rFonts w:asciiTheme="minorHAnsi" w:eastAsiaTheme="minorHAnsi" w:hAnsiTheme="minorHAnsi" w:cs="AdvOTb65e897d.B"/>
          <w:szCs w:val="22"/>
        </w:rPr>
        <w:t xml:space="preserve"> that utilizes </w:t>
      </w:r>
      <w:r w:rsidR="006B63C9">
        <w:rPr>
          <w:rFonts w:asciiTheme="minorHAnsi" w:eastAsiaTheme="minorHAnsi" w:hAnsiTheme="minorHAnsi" w:cs="AdvOTb65e897d.B"/>
          <w:szCs w:val="22"/>
        </w:rPr>
        <w:t>comparative genomic</w:t>
      </w:r>
      <w:r w:rsidR="00CE2A3C">
        <w:rPr>
          <w:rFonts w:asciiTheme="minorHAnsi" w:eastAsiaTheme="minorHAnsi" w:hAnsiTheme="minorHAnsi" w:cs="AdvOTb65e897d.B"/>
          <w:szCs w:val="22"/>
        </w:rPr>
        <w:t xml:space="preserve"> analyses of closely related</w:t>
      </w:r>
      <w:r w:rsidR="008B7E36">
        <w:rPr>
          <w:rFonts w:asciiTheme="minorHAnsi" w:eastAsiaTheme="minorHAnsi" w:hAnsiTheme="minorHAnsi" w:cs="AdvOTb65e897d.B"/>
          <w:szCs w:val="22"/>
        </w:rPr>
        <w:t xml:space="preserve"> micro</w:t>
      </w:r>
      <w:r w:rsidR="00915554">
        <w:rPr>
          <w:rFonts w:asciiTheme="minorHAnsi" w:eastAsiaTheme="minorHAnsi" w:hAnsiTheme="minorHAnsi" w:cs="AdvOTb65e897d.B"/>
          <w:szCs w:val="22"/>
        </w:rPr>
        <w:t>b</w:t>
      </w:r>
      <w:r w:rsidR="002F2354">
        <w:rPr>
          <w:rFonts w:asciiTheme="minorHAnsi" w:eastAsiaTheme="minorHAnsi" w:hAnsiTheme="minorHAnsi" w:cs="AdvOTb65e897d.B"/>
          <w:szCs w:val="22"/>
        </w:rPr>
        <w:t>es,</w:t>
      </w:r>
      <w:r w:rsidR="009A1EB6">
        <w:rPr>
          <w:rFonts w:asciiTheme="minorHAnsi" w:eastAsiaTheme="minorHAnsi" w:hAnsiTheme="minorHAnsi" w:cs="AdvOTb65e897d.B"/>
          <w:szCs w:val="22"/>
        </w:rPr>
        <w:t xml:space="preserve"> global gene expression patterns</w:t>
      </w:r>
      <w:r w:rsidR="002F2354">
        <w:rPr>
          <w:rFonts w:asciiTheme="minorHAnsi" w:eastAsiaTheme="minorHAnsi" w:hAnsiTheme="minorHAnsi" w:cs="AdvOTb65e897d.B"/>
          <w:szCs w:val="22"/>
        </w:rPr>
        <w:t xml:space="preserve">, and </w:t>
      </w:r>
      <w:r w:rsidR="006B63C9">
        <w:rPr>
          <w:rFonts w:asciiTheme="minorHAnsi" w:eastAsiaTheme="minorHAnsi" w:hAnsiTheme="minorHAnsi" w:cs="AdvOTb65e897d.B"/>
          <w:szCs w:val="22"/>
        </w:rPr>
        <w:t>the intrinsic</w:t>
      </w:r>
      <w:r w:rsidR="00FE4DC1">
        <w:rPr>
          <w:rFonts w:asciiTheme="minorHAnsi" w:eastAsiaTheme="minorHAnsi" w:hAnsiTheme="minorHAnsi" w:cs="AdvOTb65e897d.B"/>
          <w:szCs w:val="22"/>
        </w:rPr>
        <w:t xml:space="preserve"> properties of transcription factors. </w:t>
      </w:r>
      <w:r w:rsidR="002C4A27">
        <w:rPr>
          <w:rFonts w:asciiTheme="minorHAnsi" w:eastAsiaTheme="minorHAnsi" w:hAnsiTheme="minorHAnsi" w:cs="AdvOTb65e897d.B"/>
          <w:szCs w:val="22"/>
        </w:rPr>
        <w:t>Using this workflow, a</w:t>
      </w:r>
      <w:r w:rsidR="00BB3959">
        <w:rPr>
          <w:rFonts w:asciiTheme="minorHAnsi" w:eastAsiaTheme="minorHAnsi" w:hAnsiTheme="minorHAnsi" w:cs="AdvOTb65e897d.B"/>
          <w:szCs w:val="22"/>
        </w:rPr>
        <w:t xml:space="preserve"> </w:t>
      </w:r>
      <w:r w:rsidR="002C4A27">
        <w:rPr>
          <w:rFonts w:asciiTheme="minorHAnsi" w:eastAsiaTheme="minorHAnsi" w:hAnsiTheme="minorHAnsi" w:cs="AdvOTb65e897d.B"/>
          <w:szCs w:val="22"/>
        </w:rPr>
        <w:t xml:space="preserve">reconstructed </w:t>
      </w:r>
      <w:r w:rsidR="00BB3959">
        <w:rPr>
          <w:rFonts w:asciiTheme="minorHAnsi" w:eastAsiaTheme="minorHAnsi" w:hAnsiTheme="minorHAnsi" w:cs="AdvOTb65e897d.B"/>
          <w:szCs w:val="22"/>
        </w:rPr>
        <w:t>TRN</w:t>
      </w:r>
      <w:r w:rsidR="002C4A27">
        <w:rPr>
          <w:rFonts w:asciiTheme="minorHAnsi" w:eastAsiaTheme="minorHAnsi" w:hAnsiTheme="minorHAnsi" w:cs="AdvOTb65e897d.B"/>
          <w:szCs w:val="22"/>
        </w:rPr>
        <w:t xml:space="preserve"> of the well-studied bacterium </w:t>
      </w:r>
      <w:r w:rsidR="002C4A27" w:rsidRPr="002C4A27">
        <w:rPr>
          <w:rFonts w:asciiTheme="minorHAnsi" w:eastAsiaTheme="minorHAnsi" w:hAnsiTheme="minorHAnsi" w:cs="AdvOTb65e897d.B"/>
          <w:i/>
          <w:szCs w:val="22"/>
        </w:rPr>
        <w:t>Escherichia coli</w:t>
      </w:r>
      <w:r w:rsidR="002C4A27">
        <w:rPr>
          <w:rFonts w:asciiTheme="minorHAnsi" w:eastAsiaTheme="minorHAnsi" w:hAnsiTheme="minorHAnsi" w:cs="AdvOTb65e897d.B"/>
          <w:szCs w:val="22"/>
        </w:rPr>
        <w:t xml:space="preserve"> </w:t>
      </w:r>
      <w:r w:rsidR="00BB3959">
        <w:rPr>
          <w:rFonts w:asciiTheme="minorHAnsi" w:eastAsiaTheme="minorHAnsi" w:hAnsiTheme="minorHAnsi" w:cs="AdvOTb65e897d.B"/>
          <w:szCs w:val="22"/>
        </w:rPr>
        <w:t>was shown to capture</w:t>
      </w:r>
      <w:r w:rsidR="00FC6EC2">
        <w:rPr>
          <w:rFonts w:asciiTheme="minorHAnsi" w:eastAsiaTheme="minorHAnsi" w:hAnsiTheme="minorHAnsi" w:cs="AdvOTb65e897d.B"/>
          <w:szCs w:val="22"/>
        </w:rPr>
        <w:t xml:space="preserve"> a significantly larger fraction of the sub-networks and associated</w:t>
      </w:r>
      <w:r w:rsidR="002C4A27">
        <w:rPr>
          <w:rFonts w:asciiTheme="minorHAnsi" w:eastAsiaTheme="minorHAnsi" w:hAnsiTheme="minorHAnsi" w:cs="AdvOTb65e897d.B"/>
          <w:szCs w:val="22"/>
        </w:rPr>
        <w:t xml:space="preserve"> </w:t>
      </w:r>
      <w:r w:rsidR="00FC6EC2">
        <w:rPr>
          <w:rFonts w:asciiTheme="minorHAnsi" w:eastAsiaTheme="minorHAnsi" w:hAnsiTheme="minorHAnsi" w:cs="AdvOTb65e897d.B"/>
          <w:szCs w:val="22"/>
        </w:rPr>
        <w:t>lifestyles than those generated by t</w:t>
      </w:r>
      <w:r w:rsidR="00C77BDA">
        <w:rPr>
          <w:rFonts w:asciiTheme="minorHAnsi" w:eastAsiaTheme="minorHAnsi" w:hAnsiTheme="minorHAnsi" w:cs="AdvOTb65e897d.B"/>
          <w:szCs w:val="22"/>
        </w:rPr>
        <w:t xml:space="preserve">raditional approaches. </w:t>
      </w:r>
      <w:r w:rsidR="001F1FA9">
        <w:rPr>
          <w:rFonts w:asciiTheme="minorHAnsi" w:eastAsiaTheme="minorHAnsi" w:hAnsiTheme="minorHAnsi" w:cs="AdvOTb65e897d.B"/>
          <w:szCs w:val="22"/>
        </w:rPr>
        <w:t>Additional validation was demonstrated wi</w:t>
      </w:r>
      <w:r w:rsidR="00326C1E">
        <w:rPr>
          <w:rFonts w:asciiTheme="minorHAnsi" w:eastAsiaTheme="minorHAnsi" w:hAnsiTheme="minorHAnsi" w:cs="AdvOTb65e897d.B"/>
          <w:szCs w:val="22"/>
        </w:rPr>
        <w:t xml:space="preserve">th the </w:t>
      </w:r>
      <w:r w:rsidR="001F1FA9">
        <w:rPr>
          <w:rFonts w:asciiTheme="minorHAnsi" w:eastAsiaTheme="minorHAnsi" w:hAnsiTheme="minorHAnsi" w:cs="AdvOTb65e897d.B"/>
          <w:szCs w:val="22"/>
        </w:rPr>
        <w:t>photosynthetic bacteri</w:t>
      </w:r>
      <w:r w:rsidR="004D278D">
        <w:rPr>
          <w:rFonts w:asciiTheme="minorHAnsi" w:eastAsiaTheme="minorHAnsi" w:hAnsiTheme="minorHAnsi" w:cs="AdvOTb65e897d.B"/>
          <w:szCs w:val="22"/>
        </w:rPr>
        <w:t xml:space="preserve">um </w:t>
      </w:r>
      <w:r w:rsidR="004D278D" w:rsidRPr="000F7E50">
        <w:rPr>
          <w:rFonts w:asciiTheme="minorHAnsi" w:eastAsiaTheme="minorHAnsi" w:hAnsiTheme="minorHAnsi" w:cs="AdvOTb65e897d.B"/>
          <w:i/>
          <w:szCs w:val="22"/>
        </w:rPr>
        <w:t>Rhodobacter sphaeroides</w:t>
      </w:r>
      <w:r w:rsidR="004D278D">
        <w:rPr>
          <w:rFonts w:asciiTheme="minorHAnsi" w:eastAsiaTheme="minorHAnsi" w:hAnsiTheme="minorHAnsi" w:cs="AdvOTb65e897d.B"/>
          <w:szCs w:val="22"/>
        </w:rPr>
        <w:t>, whereby known</w:t>
      </w:r>
      <w:r w:rsidR="001F1FA9">
        <w:rPr>
          <w:rFonts w:asciiTheme="minorHAnsi" w:eastAsiaTheme="minorHAnsi" w:hAnsiTheme="minorHAnsi" w:cs="AdvOTb65e897d.B"/>
          <w:szCs w:val="22"/>
        </w:rPr>
        <w:t xml:space="preserve"> regulatory systems</w:t>
      </w:r>
      <w:r w:rsidR="004D278D">
        <w:rPr>
          <w:rFonts w:asciiTheme="minorHAnsi" w:eastAsiaTheme="minorHAnsi" w:hAnsiTheme="minorHAnsi" w:cs="AdvOTb65e897d.B"/>
          <w:szCs w:val="22"/>
        </w:rPr>
        <w:t xml:space="preserve"> were </w:t>
      </w:r>
      <w:r w:rsidR="001D4224">
        <w:rPr>
          <w:rFonts w:asciiTheme="minorHAnsi" w:eastAsiaTheme="minorHAnsi" w:hAnsiTheme="minorHAnsi" w:cs="AdvOTb65e897d.B"/>
          <w:szCs w:val="22"/>
        </w:rPr>
        <w:t>accurately depicted</w:t>
      </w:r>
      <w:r w:rsidR="000F7E50">
        <w:rPr>
          <w:rFonts w:asciiTheme="minorHAnsi" w:eastAsiaTheme="minorHAnsi" w:hAnsiTheme="minorHAnsi" w:cs="AdvOTb65e897d.B"/>
          <w:szCs w:val="22"/>
        </w:rPr>
        <w:t xml:space="preserve"> within the TRN</w:t>
      </w:r>
      <w:r w:rsidR="001F1FA9">
        <w:rPr>
          <w:rFonts w:asciiTheme="minorHAnsi" w:eastAsiaTheme="minorHAnsi" w:hAnsiTheme="minorHAnsi" w:cs="AdvOTb65e897d.B"/>
          <w:szCs w:val="22"/>
        </w:rPr>
        <w:t>.</w:t>
      </w:r>
      <w:r w:rsidR="001D4224">
        <w:rPr>
          <w:rFonts w:asciiTheme="minorHAnsi" w:eastAsiaTheme="minorHAnsi" w:hAnsiTheme="minorHAnsi" w:cs="AdvOTb65e897d.B"/>
          <w:szCs w:val="22"/>
        </w:rPr>
        <w:t xml:space="preserve"> </w:t>
      </w:r>
      <w:r w:rsidR="00326C1E">
        <w:rPr>
          <w:rFonts w:asciiTheme="minorHAnsi" w:eastAsiaTheme="minorHAnsi" w:hAnsiTheme="minorHAnsi" w:cs="AdvOTb65e897d.B"/>
          <w:szCs w:val="22"/>
        </w:rPr>
        <w:t>Importan</w:t>
      </w:r>
      <w:r w:rsidR="00CD4509">
        <w:rPr>
          <w:rFonts w:asciiTheme="minorHAnsi" w:eastAsiaTheme="minorHAnsi" w:hAnsiTheme="minorHAnsi" w:cs="AdvOTb65e897d.B"/>
          <w:szCs w:val="22"/>
        </w:rPr>
        <w:t xml:space="preserve">tly, the TRN revealed </w:t>
      </w:r>
      <w:r w:rsidR="00EC660D">
        <w:rPr>
          <w:rFonts w:asciiTheme="minorHAnsi" w:eastAsiaTheme="minorHAnsi" w:hAnsiTheme="minorHAnsi" w:cs="AdvOTb65e897d.B"/>
          <w:szCs w:val="22"/>
        </w:rPr>
        <w:t>new</w:t>
      </w:r>
      <w:r w:rsidR="00CD4509">
        <w:rPr>
          <w:rFonts w:asciiTheme="minorHAnsi" w:eastAsiaTheme="minorHAnsi" w:hAnsiTheme="minorHAnsi" w:cs="AdvOTb65e897d.B"/>
          <w:szCs w:val="22"/>
        </w:rPr>
        <w:t xml:space="preserve"> regulators, </w:t>
      </w:r>
      <w:r w:rsidR="00326C1E">
        <w:rPr>
          <w:rFonts w:asciiTheme="minorHAnsi" w:eastAsiaTheme="minorHAnsi" w:hAnsiTheme="minorHAnsi" w:cs="AdvOTb65e897d.B"/>
          <w:szCs w:val="22"/>
        </w:rPr>
        <w:t>gene targets</w:t>
      </w:r>
      <w:r w:rsidR="00EC660D">
        <w:rPr>
          <w:rFonts w:asciiTheme="minorHAnsi" w:eastAsiaTheme="minorHAnsi" w:hAnsiTheme="minorHAnsi" w:cs="AdvOTb65e897d.B"/>
          <w:szCs w:val="22"/>
        </w:rPr>
        <w:t>,</w:t>
      </w:r>
      <w:r w:rsidR="00CD4509">
        <w:rPr>
          <w:rFonts w:asciiTheme="minorHAnsi" w:eastAsiaTheme="minorHAnsi" w:hAnsiTheme="minorHAnsi" w:cs="AdvOTb65e897d.B"/>
          <w:szCs w:val="22"/>
        </w:rPr>
        <w:t xml:space="preserve"> and links between sub-networks </w:t>
      </w:r>
      <w:r w:rsidR="00B70026">
        <w:rPr>
          <w:rFonts w:asciiTheme="minorHAnsi" w:eastAsiaTheme="minorHAnsi" w:hAnsiTheme="minorHAnsi" w:cs="AdvOTb65e897d.B"/>
          <w:szCs w:val="22"/>
        </w:rPr>
        <w:t>that, when examined further, should yield</w:t>
      </w:r>
      <w:r w:rsidR="00EC660D">
        <w:rPr>
          <w:rFonts w:asciiTheme="minorHAnsi" w:eastAsiaTheme="minorHAnsi" w:hAnsiTheme="minorHAnsi" w:cs="AdvOTb65e897d.B"/>
          <w:szCs w:val="22"/>
        </w:rPr>
        <w:t xml:space="preserve"> a deepe</w:t>
      </w:r>
      <w:r w:rsidR="00B51668">
        <w:rPr>
          <w:rFonts w:asciiTheme="minorHAnsi" w:eastAsiaTheme="minorHAnsi" w:hAnsiTheme="minorHAnsi" w:cs="AdvOTb65e897d.B"/>
          <w:szCs w:val="22"/>
        </w:rPr>
        <w:t>r understanding of the metabolic</w:t>
      </w:r>
      <w:r w:rsidR="001E62BD">
        <w:rPr>
          <w:rFonts w:asciiTheme="minorHAnsi" w:eastAsiaTheme="minorHAnsi" w:hAnsiTheme="minorHAnsi" w:cs="AdvOTb65e897d.B"/>
          <w:szCs w:val="22"/>
        </w:rPr>
        <w:t xml:space="preserve"> diversity </w:t>
      </w:r>
      <w:r w:rsidR="00B51668">
        <w:rPr>
          <w:rFonts w:asciiTheme="minorHAnsi" w:eastAsiaTheme="minorHAnsi" w:hAnsiTheme="minorHAnsi" w:cs="AdvOTb65e897d.B"/>
          <w:szCs w:val="22"/>
        </w:rPr>
        <w:t>of this</w:t>
      </w:r>
      <w:r w:rsidR="00EC660D">
        <w:rPr>
          <w:rFonts w:asciiTheme="minorHAnsi" w:eastAsiaTheme="minorHAnsi" w:hAnsiTheme="minorHAnsi" w:cs="AdvOTb65e897d.B"/>
          <w:szCs w:val="22"/>
        </w:rPr>
        <w:t xml:space="preserve"> bacterium.</w:t>
      </w:r>
      <w:r w:rsidR="00661B14">
        <w:rPr>
          <w:rFonts w:asciiTheme="minorHAnsi" w:eastAsiaTheme="minorHAnsi" w:hAnsiTheme="minorHAnsi" w:cs="AdvOTb65e897d.B"/>
          <w:szCs w:val="22"/>
        </w:rPr>
        <w:t xml:space="preserve"> </w:t>
      </w:r>
      <w:r w:rsidR="006405DC">
        <w:rPr>
          <w:rFonts w:asciiTheme="minorHAnsi" w:eastAsiaTheme="minorHAnsi" w:hAnsiTheme="minorHAnsi" w:cs="AdvOTb65e897d.B"/>
          <w:szCs w:val="22"/>
        </w:rPr>
        <w:t xml:space="preserve">The researchers also show that this </w:t>
      </w:r>
      <w:r w:rsidR="00E15842">
        <w:rPr>
          <w:rFonts w:asciiTheme="minorHAnsi" w:eastAsiaTheme="minorHAnsi" w:hAnsiTheme="minorHAnsi" w:cs="AdvOTb65e897d.B"/>
          <w:szCs w:val="22"/>
        </w:rPr>
        <w:t xml:space="preserve">integrated workflow generates </w:t>
      </w:r>
      <w:r w:rsidR="006405DC">
        <w:rPr>
          <w:rFonts w:asciiTheme="minorHAnsi" w:eastAsiaTheme="minorHAnsi" w:hAnsiTheme="minorHAnsi" w:cs="AdvOTb65e897d.B"/>
          <w:szCs w:val="22"/>
        </w:rPr>
        <w:t>high information content, large scale TRNs for other organisms that were used to</w:t>
      </w:r>
      <w:r w:rsidR="00E15842">
        <w:rPr>
          <w:rFonts w:asciiTheme="minorHAnsi" w:eastAsiaTheme="minorHAnsi" w:hAnsiTheme="minorHAnsi" w:cs="AdvOTb65e897d.B"/>
          <w:szCs w:val="22"/>
        </w:rPr>
        <w:t xml:space="preserve"> assemble the genome-scale TRN. Thus, this </w:t>
      </w:r>
      <w:r w:rsidR="002F1606">
        <w:rPr>
          <w:rFonts w:asciiTheme="minorHAnsi" w:eastAsiaTheme="minorHAnsi" w:hAnsiTheme="minorHAnsi" w:cs="AdvOTb65e897d.B"/>
          <w:szCs w:val="22"/>
        </w:rPr>
        <w:t xml:space="preserve">powerful </w:t>
      </w:r>
      <w:r w:rsidR="00E15842">
        <w:rPr>
          <w:rFonts w:asciiTheme="minorHAnsi" w:eastAsiaTheme="minorHAnsi" w:hAnsiTheme="minorHAnsi" w:cs="AdvOTb65e897d.B"/>
          <w:szCs w:val="22"/>
        </w:rPr>
        <w:t>bioinformatic</w:t>
      </w:r>
      <w:r w:rsidR="00B70026">
        <w:rPr>
          <w:rFonts w:asciiTheme="minorHAnsi" w:eastAsiaTheme="minorHAnsi" w:hAnsiTheme="minorHAnsi" w:cs="AdvOTb65e897d.B"/>
          <w:szCs w:val="22"/>
        </w:rPr>
        <w:t>s t</w:t>
      </w:r>
      <w:r w:rsidR="00546270">
        <w:rPr>
          <w:rFonts w:asciiTheme="minorHAnsi" w:eastAsiaTheme="minorHAnsi" w:hAnsiTheme="minorHAnsi" w:cs="AdvOTb65e897d.B"/>
          <w:szCs w:val="22"/>
        </w:rPr>
        <w:t>ool can</w:t>
      </w:r>
      <w:r w:rsidR="00E15842">
        <w:rPr>
          <w:rFonts w:asciiTheme="minorHAnsi" w:eastAsiaTheme="minorHAnsi" w:hAnsiTheme="minorHAnsi" w:cs="AdvOTb65e897d.B"/>
          <w:szCs w:val="22"/>
        </w:rPr>
        <w:t xml:space="preserve"> be used</w:t>
      </w:r>
      <w:r w:rsidR="00F87A3A">
        <w:rPr>
          <w:rFonts w:asciiTheme="minorHAnsi" w:eastAsiaTheme="minorHAnsi" w:hAnsiTheme="minorHAnsi" w:cs="AdvOTb65e897d.B"/>
          <w:szCs w:val="22"/>
        </w:rPr>
        <w:t xml:space="preserve"> to uncover novel </w:t>
      </w:r>
      <w:r w:rsidR="00546270">
        <w:rPr>
          <w:rFonts w:asciiTheme="minorHAnsi" w:eastAsiaTheme="minorHAnsi" w:hAnsiTheme="minorHAnsi" w:cs="AdvOTb65e897d.B"/>
          <w:szCs w:val="22"/>
        </w:rPr>
        <w:t xml:space="preserve">regulatory mechanisms from </w:t>
      </w:r>
      <w:r w:rsidR="00477884">
        <w:rPr>
          <w:rFonts w:asciiTheme="minorHAnsi" w:eastAsiaTheme="minorHAnsi" w:hAnsiTheme="minorHAnsi" w:cs="AdvOTb65e897d.B"/>
          <w:szCs w:val="22"/>
        </w:rPr>
        <w:t>a variety of</w:t>
      </w:r>
      <w:r w:rsidR="00E15842">
        <w:rPr>
          <w:rFonts w:asciiTheme="minorHAnsi" w:eastAsiaTheme="minorHAnsi" w:hAnsiTheme="minorHAnsi" w:cs="AdvOTb65e897d.B"/>
          <w:szCs w:val="22"/>
        </w:rPr>
        <w:t xml:space="preserve"> biologica</w:t>
      </w:r>
      <w:r w:rsidR="00546270">
        <w:rPr>
          <w:rFonts w:asciiTheme="minorHAnsi" w:eastAsiaTheme="minorHAnsi" w:hAnsiTheme="minorHAnsi" w:cs="AdvOTb65e897d.B"/>
          <w:szCs w:val="22"/>
        </w:rPr>
        <w:t xml:space="preserve">l systems that may be </w:t>
      </w:r>
      <w:r w:rsidR="00AD2F86">
        <w:rPr>
          <w:rFonts w:asciiTheme="minorHAnsi" w:eastAsiaTheme="minorHAnsi" w:hAnsiTheme="minorHAnsi" w:cs="AdvOTb65e897d.B"/>
          <w:szCs w:val="22"/>
        </w:rPr>
        <w:t>useful for</w:t>
      </w:r>
      <w:r w:rsidR="009C2E9E">
        <w:rPr>
          <w:rFonts w:asciiTheme="minorHAnsi" w:eastAsiaTheme="minorHAnsi" w:hAnsiTheme="minorHAnsi" w:cs="AdvOTb65e897d.B"/>
          <w:szCs w:val="22"/>
        </w:rPr>
        <w:t xml:space="preserve"> the control of</w:t>
      </w:r>
      <w:r w:rsidR="00E15842">
        <w:rPr>
          <w:rFonts w:asciiTheme="minorHAnsi" w:eastAsiaTheme="minorHAnsi" w:hAnsiTheme="minorHAnsi" w:cs="AdvOTb65e897d.B"/>
          <w:szCs w:val="22"/>
        </w:rPr>
        <w:t xml:space="preserve"> biofuel production. </w:t>
      </w:r>
      <w:r w:rsidR="0003628C">
        <w:rPr>
          <w:rFonts w:asciiTheme="minorHAnsi" w:eastAsiaTheme="minorHAnsi" w:hAnsiTheme="minorHAnsi" w:cs="AdvOTb65e897d.B"/>
          <w:szCs w:val="22"/>
        </w:rPr>
        <w:t>The new approach to TRN reconstruction will soon be available to the scientific community through Kbase.</w:t>
      </w:r>
      <w:bookmarkStart w:id="0" w:name="_GoBack"/>
      <w:bookmarkEnd w:id="0"/>
    </w:p>
    <w:p w14:paraId="310AE428" w14:textId="77777777" w:rsidR="000B0EE9" w:rsidRPr="000B0EE9" w:rsidRDefault="008119FF" w:rsidP="000B0EE9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Helvetica" w:eastAsiaTheme="minorHAnsi" w:hAnsi="Helvetica" w:cs="Helvetica"/>
          <w:sz w:val="24"/>
        </w:rPr>
      </w:pPr>
      <w:r w:rsidRPr="0089781E">
        <w:rPr>
          <w:rFonts w:asciiTheme="minorHAnsi" w:hAnsiTheme="minorHAnsi"/>
          <w:b/>
          <w:szCs w:val="22"/>
        </w:rPr>
        <w:t>References:</w:t>
      </w:r>
      <w:r w:rsidR="0089781E" w:rsidRPr="0089781E">
        <w:rPr>
          <w:rFonts w:asciiTheme="minorHAnsi" w:hAnsiTheme="minorHAnsi"/>
          <w:szCs w:val="22"/>
        </w:rPr>
        <w:t xml:space="preserve"> </w:t>
      </w:r>
      <w:r w:rsidR="000B0EE9">
        <w:rPr>
          <w:rFonts w:asciiTheme="minorHAnsi" w:eastAsiaTheme="minorHAnsi" w:hAnsiTheme="minorHAnsi" w:cs="Helvetica"/>
          <w:szCs w:val="22"/>
        </w:rPr>
        <w:t>Imam S, Nog</w:t>
      </w:r>
      <w:r w:rsidR="000B0EE9" w:rsidRPr="000B0EE9">
        <w:rPr>
          <w:rFonts w:asciiTheme="minorHAnsi" w:eastAsiaTheme="minorHAnsi" w:hAnsiTheme="minorHAnsi" w:cs="Helvetica"/>
          <w:szCs w:val="22"/>
        </w:rPr>
        <w:t>u</w:t>
      </w:r>
      <w:r w:rsidR="000B0EE9">
        <w:rPr>
          <w:rFonts w:asciiTheme="minorHAnsi" w:eastAsiaTheme="minorHAnsi" w:hAnsiTheme="minorHAnsi" w:cs="Helvetica"/>
          <w:szCs w:val="22"/>
        </w:rPr>
        <w:t>e</w:t>
      </w:r>
      <w:r w:rsidR="000B0EE9" w:rsidRPr="000B0EE9">
        <w:rPr>
          <w:rFonts w:asciiTheme="minorHAnsi" w:eastAsiaTheme="minorHAnsi" w:hAnsiTheme="minorHAnsi" w:cs="Helvetica"/>
          <w:szCs w:val="22"/>
        </w:rPr>
        <w:t>ra DR, Donohue TJ (2015) An integrated approach to reconstructing genome-scale transcriptional regulatory networks. PLoS Computational Biology 11: e1004103.</w:t>
      </w:r>
    </w:p>
    <w:p w14:paraId="09DFA34F" w14:textId="77777777" w:rsidR="008119FF" w:rsidRPr="0089781E" w:rsidRDefault="008119FF" w:rsidP="008119FF">
      <w:pPr>
        <w:tabs>
          <w:tab w:val="left" w:pos="360"/>
        </w:tabs>
        <w:spacing w:after="0" w:line="300" w:lineRule="exact"/>
        <w:rPr>
          <w:rFonts w:asciiTheme="minorHAnsi" w:hAnsiTheme="minorHAnsi"/>
          <w:szCs w:val="22"/>
        </w:rPr>
      </w:pPr>
      <w:r w:rsidRPr="0089781E">
        <w:rPr>
          <w:rFonts w:asciiTheme="minorHAnsi" w:hAnsiTheme="minorHAnsi"/>
          <w:b/>
          <w:szCs w:val="22"/>
        </w:rPr>
        <w:t>Contact</w:t>
      </w:r>
      <w:r w:rsidRPr="0089781E">
        <w:rPr>
          <w:rFonts w:asciiTheme="minorHAnsi" w:hAnsiTheme="minorHAnsi"/>
          <w:szCs w:val="22"/>
        </w:rPr>
        <w:t>: Dr. N. Kent Peters, SC-23.2, (301) 903-5549</w:t>
      </w:r>
    </w:p>
    <w:sectPr w:rsidR="008119FF" w:rsidRPr="00897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dvOTb65e897d.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9F"/>
    <w:rsid w:val="0003628C"/>
    <w:rsid w:val="00040C32"/>
    <w:rsid w:val="00094CC4"/>
    <w:rsid w:val="000A422B"/>
    <w:rsid w:val="000B0EE9"/>
    <w:rsid w:val="000F7E50"/>
    <w:rsid w:val="00137F42"/>
    <w:rsid w:val="001D4224"/>
    <w:rsid w:val="001E45D3"/>
    <w:rsid w:val="001E62BD"/>
    <w:rsid w:val="001F0E2A"/>
    <w:rsid w:val="001F1FA9"/>
    <w:rsid w:val="002C4A27"/>
    <w:rsid w:val="002D68CB"/>
    <w:rsid w:val="002F1606"/>
    <w:rsid w:val="002F2354"/>
    <w:rsid w:val="00326C1E"/>
    <w:rsid w:val="003650F4"/>
    <w:rsid w:val="003A63CF"/>
    <w:rsid w:val="00407343"/>
    <w:rsid w:val="00477884"/>
    <w:rsid w:val="004A265C"/>
    <w:rsid w:val="004A3034"/>
    <w:rsid w:val="004D278D"/>
    <w:rsid w:val="00546270"/>
    <w:rsid w:val="005D46A6"/>
    <w:rsid w:val="005E0992"/>
    <w:rsid w:val="006056CC"/>
    <w:rsid w:val="006216EA"/>
    <w:rsid w:val="006405DC"/>
    <w:rsid w:val="00661B14"/>
    <w:rsid w:val="006B63C9"/>
    <w:rsid w:val="008119FF"/>
    <w:rsid w:val="0089781E"/>
    <w:rsid w:val="008B7E36"/>
    <w:rsid w:val="008C3B64"/>
    <w:rsid w:val="00915554"/>
    <w:rsid w:val="0094060E"/>
    <w:rsid w:val="00971C08"/>
    <w:rsid w:val="0098299F"/>
    <w:rsid w:val="009A1EB6"/>
    <w:rsid w:val="009B28F5"/>
    <w:rsid w:val="009C2E9E"/>
    <w:rsid w:val="00A03527"/>
    <w:rsid w:val="00A4296C"/>
    <w:rsid w:val="00AD1FA2"/>
    <w:rsid w:val="00AD2F86"/>
    <w:rsid w:val="00B0060A"/>
    <w:rsid w:val="00B51668"/>
    <w:rsid w:val="00B6334B"/>
    <w:rsid w:val="00B70026"/>
    <w:rsid w:val="00B71549"/>
    <w:rsid w:val="00BB3959"/>
    <w:rsid w:val="00C77BDA"/>
    <w:rsid w:val="00CC5EF2"/>
    <w:rsid w:val="00CC5F62"/>
    <w:rsid w:val="00CD4509"/>
    <w:rsid w:val="00CE2A3C"/>
    <w:rsid w:val="00D0198A"/>
    <w:rsid w:val="00D508BE"/>
    <w:rsid w:val="00D6104B"/>
    <w:rsid w:val="00DB1BCD"/>
    <w:rsid w:val="00DC5775"/>
    <w:rsid w:val="00E15842"/>
    <w:rsid w:val="00E33580"/>
    <w:rsid w:val="00EC660D"/>
    <w:rsid w:val="00F87A3A"/>
    <w:rsid w:val="00FC19F8"/>
    <w:rsid w:val="00FC6EC2"/>
    <w:rsid w:val="00FE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4DF9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60E"/>
    <w:pPr>
      <w:spacing w:before="100" w:beforeAutospacing="1" w:after="100" w:afterAutospacing="1" w:line="240" w:lineRule="auto"/>
    </w:pPr>
    <w:rPr>
      <w:rFonts w:ascii="Arial" w:eastAsiaTheme="minorEastAsia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60E"/>
    <w:pPr>
      <w:spacing w:before="100" w:beforeAutospacing="1" w:after="100" w:afterAutospacing="1" w:line="240" w:lineRule="auto"/>
    </w:pPr>
    <w:rPr>
      <w:rFonts w:ascii="Arial" w:eastAsiaTheme="minorEastAsia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064B81CB5A84D8992C1DDBD34D590" ma:contentTypeVersion="0" ma:contentTypeDescription="Create a new document." ma:contentTypeScope="" ma:versionID="6738319440a0d4a8b574b44f29c8374c">
  <xsd:schema xmlns:xsd="http://www.w3.org/2001/XMLSchema" xmlns:xs="http://www.w3.org/2001/XMLSchema" xmlns:p="http://schemas.microsoft.com/office/2006/metadata/properties" xmlns:ns1="http://schemas.microsoft.com/sharepoint/v3" xmlns:ns2="f66da2ca-f37c-4205-929f-e8e9af1907d3" xmlns:ns3="598d3dbc-fa83-42fa-b207-889270677883" targetNamespace="http://schemas.microsoft.com/office/2006/metadata/properties" ma:root="true" ma:fieldsID="6ee46b2ab99f8bb7e069b4b66d7ecdec" ns1:_="" ns2:_="" ns3:_="">
    <xsd:import namespace="http://schemas.microsoft.com/sharepoint/v3"/>
    <xsd:import namespace="f66da2ca-f37c-4205-929f-e8e9af1907d3"/>
    <xsd:import namespace="598d3dbc-fa83-42fa-b207-88927067788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Comments_x002c__x0020_Notes_x002c__x0020_et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da2ca-f37c-4205-929f-e8e9af1907d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8627bd82-0569-4858-99f3-d7174152a40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52eabb01-f6f8-4398-a964-66c8658a72c0}" ma:internalName="TaxCatchAll" ma:showField="CatchAllData" ma:web="f66da2ca-f37c-4205-929f-e8e9af1907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d3dbc-fa83-42fa-b207-889270677883" elementFormDefault="qualified">
    <xsd:import namespace="http://schemas.microsoft.com/office/2006/documentManagement/types"/>
    <xsd:import namespace="http://schemas.microsoft.com/office/infopath/2007/PartnerControls"/>
    <xsd:element name="Comments_x002c__x0020_Notes_x002c__x0020_etc" ma:index="16" nillable="true" ma:displayName="Comments, Notes, etc" ma:internalName="Comments_x002c__x0020_Notes_x002c__x0020_etc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66da2ca-f37c-4205-929f-e8e9af1907d3">
      <Terms xmlns="http://schemas.microsoft.com/office/infopath/2007/PartnerControls"/>
    </TaxKeywordTaxHTField>
    <TaxCatchAll xmlns="f66da2ca-f37c-4205-929f-e8e9af1907d3"/>
    <Comments_x002c__x0020_Notes_x002c__x0020_etc xmlns="598d3dbc-fa83-42fa-b207-889270677883" xsi:nil="true"/>
    <PublishingExpirationDate xmlns="http://schemas.microsoft.com/sharepoint/v3" xsi:nil="true"/>
    <PublishingStartDate xmlns="http://schemas.microsoft.com/sharepoint/v3" xsi:nil="true"/>
    <_dlc_DocId xmlns="f66da2ca-f37c-4205-929f-e8e9af1907d3">HUBDOC-169-467</_dlc_DocId>
    <_dlc_DocIdUrl xmlns="f66da2ca-f37c-4205-929f-e8e9af1907d3">
      <Url>https://intranet.wei.wisc.edu/glbrc/doe/_layouts/15/DocIdRedir.aspx?ID=HUBDOC-169-467</Url>
      <Description>HUBDOC-169-467</Description>
    </_dlc_DocIdUrl>
    <_dlc_DocIdPersistId xmlns="f66da2ca-f37c-4205-929f-e8e9af1907d3">false</_dlc_DocIdPersist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ACD15A5-E508-4E60-95C0-13283056D4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6D59A1-8394-4501-B3CE-B478DA141E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6da2ca-f37c-4205-929f-e8e9af1907d3"/>
    <ds:schemaRef ds:uri="598d3dbc-fa83-42fa-b207-8892706778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D88F9B-956F-430F-8D7E-6CB0C9401BCF}">
  <ds:schemaRefs>
    <ds:schemaRef ds:uri="http://schemas.microsoft.com/sharepoint/v3"/>
    <ds:schemaRef ds:uri="http://schemas.microsoft.com/office/2006/metadata/properties"/>
    <ds:schemaRef ds:uri="http://purl.org/dc/elements/1.1/"/>
    <ds:schemaRef ds:uri="598d3dbc-fa83-42fa-b207-889270677883"/>
    <ds:schemaRef ds:uri="http://schemas.microsoft.com/office/2006/documentManagement/types"/>
    <ds:schemaRef ds:uri="http://purl.org/dc/dcmitype/"/>
    <ds:schemaRef ds:uri="http://schemas.microsoft.com/office/infopath/2007/PartnerControls"/>
    <ds:schemaRef ds:uri="f66da2ca-f37c-4205-929f-e8e9af1907d3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B97CEDB-E27E-4DA1-92F6-228975CE659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317</Words>
  <Characters>1808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Science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N. Kent Peters</dc:creator>
  <cp:lastModifiedBy>Donna Bates</cp:lastModifiedBy>
  <cp:revision>46</cp:revision>
  <dcterms:created xsi:type="dcterms:W3CDTF">2015-03-23T01:23:00Z</dcterms:created>
  <dcterms:modified xsi:type="dcterms:W3CDTF">2015-03-25T21:48:00Z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0x010100247064B81CB5A84D8992C1DDBD34D590</vt:lpwstr>
  </property>
  <property fmtid="{D5CDD505-2E9C-101B-9397-08002B2CF9AE}" pid="3" name="_dlc_DocIdItemGuid">
    <vt:lpwstr>d72b5268-8caf-43aa-9670-e7eccce0e08c</vt:lpwstr>
  </property>
  <property fmtid="{D5CDD505-2E9C-101B-9397-08002B2CF9AE}" pid="4" name="Order">
    <vt:r8>42000</vt:r8>
  </property>
  <property fmtid="{D5CDD505-2E9C-101B-9397-08002B2CF9AE}" pid="5" name="TemplateUrl">
    <vt:lpwstr/>
  </property>
  <property fmtid="{D5CDD505-2E9C-101B-9397-08002B2CF9AE}" pid="6" name="TaxKeyword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