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E6" w:rsidRDefault="0053404A" w:rsidP="0053404A">
      <w:pPr>
        <w:pStyle w:val="Heading1"/>
      </w:pPr>
      <w:r>
        <w:t>Three Questions at the Large Scale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3404A" w:rsidTr="0053404A">
        <w:tc>
          <w:tcPr>
            <w:tcW w:w="3192" w:type="dxa"/>
          </w:tcPr>
          <w:p w:rsidR="0053404A" w:rsidRPr="0053404A" w:rsidRDefault="0053404A" w:rsidP="0053404A">
            <w:pPr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192" w:type="dxa"/>
          </w:tcPr>
          <w:p w:rsidR="0053404A" w:rsidRPr="0053404A" w:rsidRDefault="0053404A" w:rsidP="0053404A">
            <w:pPr>
              <w:rPr>
                <w:b/>
              </w:rPr>
            </w:pPr>
            <w:r>
              <w:rPr>
                <w:b/>
              </w:rPr>
              <w:t>Rules to Follow</w:t>
            </w:r>
          </w:p>
        </w:tc>
        <w:tc>
          <w:tcPr>
            <w:tcW w:w="3192" w:type="dxa"/>
          </w:tcPr>
          <w:p w:rsidR="0053404A" w:rsidRPr="0053404A" w:rsidRDefault="0053404A" w:rsidP="0053404A">
            <w:pPr>
              <w:rPr>
                <w:b/>
              </w:rPr>
            </w:pPr>
            <w:r>
              <w:rPr>
                <w:b/>
              </w:rPr>
              <w:t>Connecting Atoms to Evidence</w:t>
            </w:r>
          </w:p>
        </w:tc>
      </w:tr>
      <w:tr w:rsidR="0053404A" w:rsidTr="0053404A">
        <w:tc>
          <w:tcPr>
            <w:tcW w:w="3192" w:type="dxa"/>
          </w:tcPr>
          <w:p w:rsidR="0053404A" w:rsidRPr="004233A9" w:rsidRDefault="0053404A" w:rsidP="0053404A">
            <w:pPr>
              <w:rPr>
                <w:b/>
              </w:rPr>
            </w:pPr>
            <w:r w:rsidRPr="00897867">
              <w:rPr>
                <w:b/>
              </w:rPr>
              <w:t xml:space="preserve">The location question:  </w:t>
            </w:r>
            <w:r w:rsidRPr="004233A9">
              <w:rPr>
                <w:b/>
              </w:rPr>
              <w:t>Where are the available carbon atoms in our environment?</w:t>
            </w:r>
          </w:p>
          <w:p w:rsidR="0053404A" w:rsidRDefault="0053404A" w:rsidP="0053404A">
            <w:r>
              <w:t>What pools of materials are then in?</w:t>
            </w:r>
          </w:p>
        </w:tc>
        <w:tc>
          <w:tcPr>
            <w:tcW w:w="3192" w:type="dxa"/>
          </w:tcPr>
          <w:p w:rsidR="0053404A" w:rsidRPr="00897867" w:rsidRDefault="00897867" w:rsidP="0053404A">
            <w:r>
              <w:rPr>
                <w:b/>
              </w:rPr>
              <w:t xml:space="preserve">Atoms are forever.  </w:t>
            </w:r>
            <w:r>
              <w:t xml:space="preserve">  Carbon atoms stay in pools unless a process moves them in or out.</w:t>
            </w:r>
          </w:p>
        </w:tc>
        <w:tc>
          <w:tcPr>
            <w:tcW w:w="3192" w:type="dxa"/>
          </w:tcPr>
          <w:p w:rsidR="0053404A" w:rsidRDefault="00897867" w:rsidP="0053404A">
            <w:r>
              <w:t>The air has carbon atoms in CO2.  Organic materials are made of molecules with carbon atoms</w:t>
            </w:r>
          </w:p>
          <w:p w:rsidR="00897867" w:rsidRDefault="00CC2D2E" w:rsidP="00CC2D2E">
            <w:pPr>
              <w:pStyle w:val="ListParagraph"/>
              <w:numPr>
                <w:ilvl w:val="0"/>
                <w:numId w:val="1"/>
              </w:numPr>
              <w:ind w:left="276" w:hanging="174"/>
            </w:pPr>
            <w:r>
              <w:t>Fuels</w:t>
            </w:r>
          </w:p>
          <w:p w:rsidR="00CC2D2E" w:rsidRDefault="00CC2D2E" w:rsidP="00CC2D2E">
            <w:pPr>
              <w:pStyle w:val="ListParagraph"/>
              <w:numPr>
                <w:ilvl w:val="0"/>
                <w:numId w:val="1"/>
              </w:numPr>
              <w:ind w:left="276" w:hanging="174"/>
            </w:pPr>
            <w:r>
              <w:t>Living and dead plants and animals (including food)</w:t>
            </w:r>
          </w:p>
        </w:tc>
      </w:tr>
      <w:tr w:rsidR="0053404A" w:rsidTr="0053404A">
        <w:tc>
          <w:tcPr>
            <w:tcW w:w="3192" w:type="dxa"/>
          </w:tcPr>
          <w:p w:rsidR="0053404A" w:rsidRDefault="00CC2D2E" w:rsidP="00CC2D2E">
            <w:r>
              <w:rPr>
                <w:b/>
              </w:rPr>
              <w:t xml:space="preserve">The carbon/movement question:  </w:t>
            </w:r>
            <w:r w:rsidR="000A50A3">
              <w:t>How/why do carbon pools change over time?</w:t>
            </w:r>
          </w:p>
          <w:p w:rsidR="000A50A3" w:rsidRPr="00CC2D2E" w:rsidRDefault="000A50A3" w:rsidP="000A50A3">
            <w:r>
              <w:t>How are carbon atoms moving?</w:t>
            </w:r>
          </w:p>
        </w:tc>
        <w:tc>
          <w:tcPr>
            <w:tcW w:w="3192" w:type="dxa"/>
          </w:tcPr>
          <w:p w:rsidR="0053404A" w:rsidRDefault="000A50A3" w:rsidP="0053404A">
            <w:r>
              <w:t>Carbon-transforming processes move carbon atoms among pools</w:t>
            </w:r>
          </w:p>
          <w:p w:rsidR="000A50A3" w:rsidRPr="000A50A3" w:rsidRDefault="000A50A3" w:rsidP="0053404A">
            <w:r>
              <w:rPr>
                <w:b/>
              </w:rPr>
              <w:t>Carbon atoms cycle</w:t>
            </w:r>
            <w:r>
              <w:t xml:space="preserve"> within environmental systems</w:t>
            </w:r>
          </w:p>
        </w:tc>
        <w:tc>
          <w:tcPr>
            <w:tcW w:w="3192" w:type="dxa"/>
          </w:tcPr>
          <w:p w:rsidR="0053404A" w:rsidRDefault="000A50A3" w:rsidP="0053404A">
            <w:r>
              <w:t>Evidence of carbon movement or carbon-transforming processes:</w:t>
            </w:r>
          </w:p>
          <w:p w:rsidR="000A50A3" w:rsidRDefault="000A50A3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Organisms eating, breathing, dying</w:t>
            </w:r>
          </w:p>
          <w:p w:rsidR="000A50A3" w:rsidRDefault="000A50A3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Decay</w:t>
            </w:r>
          </w:p>
          <w:p w:rsidR="000A50A3" w:rsidRDefault="000A50A3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Combustion</w:t>
            </w:r>
          </w:p>
          <w:p w:rsidR="000A50A3" w:rsidRDefault="000A50A3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 xml:space="preserve">If a carbon pool size changes that </w:t>
            </w:r>
            <w:r w:rsidR="004233A9">
              <w:t>me</w:t>
            </w:r>
            <w:r>
              <w:t>ans carbon atoms moved.</w:t>
            </w:r>
          </w:p>
        </w:tc>
      </w:tr>
      <w:tr w:rsidR="0053404A" w:rsidTr="0053404A">
        <w:tc>
          <w:tcPr>
            <w:tcW w:w="3192" w:type="dxa"/>
          </w:tcPr>
          <w:p w:rsidR="0053404A" w:rsidRDefault="004233A9" w:rsidP="0053404A">
            <w:pPr>
              <w:rPr>
                <w:b/>
              </w:rPr>
            </w:pPr>
            <w:r>
              <w:rPr>
                <w:b/>
              </w:rPr>
              <w:t>The energy question:  What is happening to chemical energy?</w:t>
            </w:r>
          </w:p>
          <w:p w:rsidR="004233A9" w:rsidRPr="004233A9" w:rsidRDefault="004233A9" w:rsidP="0053404A">
            <w:r w:rsidRPr="004233A9">
              <w:t>How does energy flow through environmental systems?</w:t>
            </w:r>
          </w:p>
        </w:tc>
        <w:tc>
          <w:tcPr>
            <w:tcW w:w="3192" w:type="dxa"/>
          </w:tcPr>
          <w:p w:rsidR="0053404A" w:rsidRDefault="004233A9" w:rsidP="0053404A">
            <w:r>
              <w:t>Carbon-transforming processes change energy from:</w:t>
            </w:r>
          </w:p>
          <w:p w:rsidR="004233A9" w:rsidRDefault="004233A9" w:rsidP="00F33B3F">
            <w:pPr>
              <w:pStyle w:val="ListParagraph"/>
              <w:numPr>
                <w:ilvl w:val="0"/>
                <w:numId w:val="3"/>
              </w:numPr>
              <w:ind w:left="318" w:hanging="132"/>
            </w:pPr>
            <w:r>
              <w:t>Sunlight to</w:t>
            </w:r>
          </w:p>
          <w:p w:rsidR="004233A9" w:rsidRDefault="004233A9" w:rsidP="00F33B3F">
            <w:pPr>
              <w:pStyle w:val="ListParagraph"/>
              <w:numPr>
                <w:ilvl w:val="0"/>
                <w:numId w:val="3"/>
              </w:numPr>
              <w:ind w:left="318" w:hanging="132"/>
            </w:pPr>
            <w:r>
              <w:t>Chemical energy to</w:t>
            </w:r>
          </w:p>
          <w:p w:rsidR="004233A9" w:rsidRDefault="004233A9" w:rsidP="00F33B3F">
            <w:pPr>
              <w:pStyle w:val="ListParagraph"/>
              <w:numPr>
                <w:ilvl w:val="0"/>
                <w:numId w:val="3"/>
              </w:numPr>
              <w:ind w:left="318" w:hanging="132"/>
            </w:pPr>
            <w:r>
              <w:t>Work or motion energy and eventually to</w:t>
            </w:r>
          </w:p>
          <w:p w:rsidR="004233A9" w:rsidRDefault="004233A9" w:rsidP="00F33B3F">
            <w:pPr>
              <w:pStyle w:val="ListParagraph"/>
              <w:numPr>
                <w:ilvl w:val="0"/>
                <w:numId w:val="3"/>
              </w:numPr>
              <w:ind w:left="318" w:hanging="132"/>
            </w:pPr>
            <w:r>
              <w:t>Heat radiated into space</w:t>
            </w:r>
          </w:p>
          <w:p w:rsidR="004233A9" w:rsidRPr="004233A9" w:rsidRDefault="004233A9" w:rsidP="004233A9">
            <w:r>
              <w:rPr>
                <w:b/>
              </w:rPr>
              <w:t>Energy flows</w:t>
            </w:r>
            <w:r>
              <w:t xml:space="preserve"> through environmental systems</w:t>
            </w:r>
          </w:p>
        </w:tc>
        <w:tc>
          <w:tcPr>
            <w:tcW w:w="3192" w:type="dxa"/>
          </w:tcPr>
          <w:p w:rsidR="0053404A" w:rsidRDefault="00F33B3F" w:rsidP="0053404A">
            <w:r>
              <w:t>We can observe indicators of different forms of energy</w:t>
            </w:r>
          </w:p>
          <w:p w:rsidR="00F33B3F" w:rsidRDefault="00F33B3F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Organic materials with chemical energy</w:t>
            </w:r>
          </w:p>
          <w:p w:rsidR="00F33B3F" w:rsidRDefault="00F33B3F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Light</w:t>
            </w:r>
          </w:p>
          <w:p w:rsidR="00F33B3F" w:rsidRDefault="00F33B3F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Heat energy</w:t>
            </w:r>
          </w:p>
          <w:p w:rsidR="00F33B3F" w:rsidRDefault="00F33B3F" w:rsidP="00F33B3F">
            <w:pPr>
              <w:pStyle w:val="ListParagraph"/>
              <w:numPr>
                <w:ilvl w:val="0"/>
                <w:numId w:val="2"/>
              </w:numPr>
              <w:ind w:left="276" w:hanging="174"/>
            </w:pPr>
            <w:r>
              <w:t>Work or motion energy</w:t>
            </w:r>
            <w:bookmarkStart w:id="0" w:name="_GoBack"/>
            <w:bookmarkEnd w:id="0"/>
          </w:p>
        </w:tc>
      </w:tr>
    </w:tbl>
    <w:p w:rsidR="0053404A" w:rsidRDefault="0053404A" w:rsidP="0053404A"/>
    <w:p w:rsidR="0053404A" w:rsidRDefault="0053404A" w:rsidP="0053404A"/>
    <w:p w:rsidR="0053404A" w:rsidRDefault="0053404A" w:rsidP="0053404A"/>
    <w:p w:rsidR="0053404A" w:rsidRPr="0053404A" w:rsidRDefault="0053404A" w:rsidP="0053404A"/>
    <w:sectPr w:rsidR="0053404A" w:rsidRPr="00534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F6A35"/>
    <w:multiLevelType w:val="hybridMultilevel"/>
    <w:tmpl w:val="6534F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02B8C"/>
    <w:multiLevelType w:val="hybridMultilevel"/>
    <w:tmpl w:val="AD5A0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15F8C"/>
    <w:multiLevelType w:val="hybridMultilevel"/>
    <w:tmpl w:val="905A7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7D7A90"/>
    <w:multiLevelType w:val="hybridMultilevel"/>
    <w:tmpl w:val="52F4C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4A"/>
    <w:rsid w:val="000A50A3"/>
    <w:rsid w:val="004233A9"/>
    <w:rsid w:val="0053404A"/>
    <w:rsid w:val="00672CE6"/>
    <w:rsid w:val="00897867"/>
    <w:rsid w:val="00CC2D2E"/>
    <w:rsid w:val="00F3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3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7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0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0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3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7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1</cp:revision>
  <dcterms:created xsi:type="dcterms:W3CDTF">2014-11-07T17:34:00Z</dcterms:created>
  <dcterms:modified xsi:type="dcterms:W3CDTF">2014-11-07T17:44:00Z</dcterms:modified>
</cp:coreProperties>
</file>